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9CFC" w14:textId="77777777" w:rsidR="00535890" w:rsidRPr="00CE36AA" w:rsidRDefault="00535890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ИЗВЕЩЕНИЕ О НАЧАЛЕ ВЫПОЛНЕНИЯ КОМПЛЕКСНЫХ</w:t>
      </w:r>
    </w:p>
    <w:p w14:paraId="69842126" w14:textId="77777777" w:rsidR="00535890" w:rsidRPr="00CE36AA" w:rsidRDefault="00535890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КАДАСТРОВЫХ РАБОТ</w:t>
      </w:r>
    </w:p>
    <w:p w14:paraId="0CF89217" w14:textId="77777777" w:rsidR="00535890" w:rsidRPr="00CE36AA" w:rsidRDefault="00535890" w:rsidP="007C7D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37092352" w14:textId="1EDA195C" w:rsidR="00535890" w:rsidRPr="000340F7" w:rsidRDefault="00E87D8C" w:rsidP="00E87D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1. В период </w:t>
      </w:r>
      <w:r w:rsidRPr="00E87D8C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с 12.03.2022 г. по 01.12.2022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</w:t>
      </w:r>
      <w:r w:rsidR="00535890"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отношении объектов недвижимого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5890"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имущества, расположенных на территории кадастровых кварталов:</w:t>
      </w:r>
      <w:r w:rsidR="00031D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1D41" w:rsidRPr="00195D7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43:11:310124, 43:11:310120, 43:11:310111, 43:11:310109</w:t>
      </w:r>
      <w:r w:rsidR="00031D41" w:rsidRPr="00F206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49CC5A5" w14:textId="6CBF765F" w:rsidR="00535890" w:rsidRDefault="00535890" w:rsidP="009B1F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субъект Российской Федерации</w:t>
      </w:r>
      <w:r w:rsidR="0019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5D77" w:rsidRPr="00195D77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Кировская область</w:t>
      </w:r>
    </w:p>
    <w:p w14:paraId="082D0357" w14:textId="6EC4EC78" w:rsidR="00195D77" w:rsidRPr="009B1F84" w:rsidRDefault="00195D77" w:rsidP="009B1F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9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образование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5D77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Кильмезское</w:t>
      </w:r>
      <w:proofErr w:type="spellEnd"/>
      <w:r w:rsidRPr="00195D77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городское поселение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9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населенный пункт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пгт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Кильмезь </w:t>
      </w:r>
      <w:r w:rsidRPr="009B1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</w:t>
      </w:r>
      <w:r w:rsidRPr="009B1F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B1F84" w:rsidRPr="009B1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исполнения му</w:t>
      </w:r>
      <w:r w:rsidR="009B1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ниципального контракта от 11.03.2022 </w:t>
      </w:r>
      <w:r w:rsidR="009B1F84" w:rsidRPr="009B1F84">
        <w:rPr>
          <w:rFonts w:ascii="Times New Roman" w:eastAsia="Times New Roman" w:hAnsi="Times New Roman"/>
          <w:bCs/>
          <w:sz w:val="24"/>
          <w:szCs w:val="24"/>
          <w:lang w:eastAsia="ru-RU"/>
        </w:rPr>
        <w:t>№ 0340200003322000725-0174213-01</w:t>
      </w:r>
      <w:r w:rsidR="009B1F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выполнятся комплексные кадастровые работы.</w:t>
      </w:r>
    </w:p>
    <w:p w14:paraId="3D57485F" w14:textId="77777777" w:rsidR="00535890" w:rsidRPr="000340F7" w:rsidRDefault="00535890" w:rsidP="009B1F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Заказчиком комплексных кадастровых работ является:</w:t>
      </w:r>
    </w:p>
    <w:p w14:paraId="5880410C" w14:textId="29517857" w:rsidR="00535890" w:rsidRDefault="00535890" w:rsidP="009B1F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B1F8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Администрация </w:t>
      </w:r>
      <w:proofErr w:type="spellStart"/>
      <w:r w:rsidR="009B1F84" w:rsidRPr="009B1F8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Кильмезского</w:t>
      </w:r>
      <w:proofErr w:type="spellEnd"/>
      <w:r w:rsidR="009B1F84" w:rsidRPr="009B1F8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B1F8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муниципального района </w:t>
      </w:r>
      <w:r w:rsidR="009B1F84" w:rsidRPr="009B1F8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Кировской области</w:t>
      </w:r>
    </w:p>
    <w:p w14:paraId="3582791F" w14:textId="5E5BC5D2" w:rsidR="009B1F84" w:rsidRDefault="00E2594B" w:rsidP="009B1F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25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Юридический (почтовый) адрес: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613570, Кировская область, </w:t>
      </w:r>
      <w:proofErr w:type="spellStart"/>
      <w:r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Кильмезский</w:t>
      </w:r>
      <w:proofErr w:type="spellEnd"/>
      <w:r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район, </w:t>
      </w:r>
      <w:proofErr w:type="spellStart"/>
      <w:r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пгт</w:t>
      </w:r>
      <w:proofErr w:type="spellEnd"/>
      <w:r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Кильмезь, ул. Советская, д. 79.</w:t>
      </w:r>
    </w:p>
    <w:p w14:paraId="01C0E53B" w14:textId="65EC4771" w:rsidR="00E2594B" w:rsidRPr="00E2594B" w:rsidRDefault="00E2594B" w:rsidP="009B1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 электронной почты: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admkilmez@rambler.ru</w:t>
      </w:r>
    </w:p>
    <w:p w14:paraId="4B4C4FB6" w14:textId="0373B1DA" w:rsidR="00535890" w:rsidRPr="00E2594B" w:rsidRDefault="00535890" w:rsidP="009B1F8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Номер контактного телефона: </w:t>
      </w:r>
      <w:r w:rsidR="00E2594B"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8(83338)2-21-91</w:t>
      </w:r>
    </w:p>
    <w:p w14:paraId="499AD79A" w14:textId="77777777" w:rsidR="00535890" w:rsidRPr="000340F7" w:rsidRDefault="00535890" w:rsidP="009B1F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Исполнителем комплексных кадастровых работ являются кадастровые инженеры: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  <w:gridCol w:w="1855"/>
        <w:gridCol w:w="2126"/>
        <w:gridCol w:w="1919"/>
        <w:gridCol w:w="2333"/>
      </w:tblGrid>
      <w:tr w:rsidR="00535890" w:rsidRPr="00027B36" w14:paraId="107B53C9" w14:textId="77777777" w:rsidTr="00027B36">
        <w:trPr>
          <w:trHeight w:val="2004"/>
        </w:trPr>
        <w:tc>
          <w:tcPr>
            <w:tcW w:w="2081" w:type="dxa"/>
            <w:vAlign w:val="center"/>
          </w:tcPr>
          <w:p w14:paraId="544E0AA8" w14:textId="77777777"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855" w:type="dxa"/>
            <w:vAlign w:val="center"/>
          </w:tcPr>
          <w:p w14:paraId="50FBB575" w14:textId="77777777"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14:paraId="636D2EF4" w14:textId="77777777"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6EAF4498" w14:textId="77777777"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14:paraId="54E76205" w14:textId="77777777"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эл. почты, телефон</w:t>
            </w:r>
          </w:p>
          <w:p w14:paraId="4BA83BBF" w14:textId="77777777"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9" w:type="dxa"/>
            <w:vAlign w:val="center"/>
          </w:tcPr>
          <w:p w14:paraId="1008F7BD" w14:textId="77777777"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Квалификацион-ный</w:t>
            </w:r>
            <w:proofErr w:type="spellEnd"/>
            <w:proofErr w:type="gramEnd"/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аттестат (идентификационный номер, дата выдачи)</w:t>
            </w:r>
          </w:p>
        </w:tc>
        <w:tc>
          <w:tcPr>
            <w:tcW w:w="2333" w:type="dxa"/>
            <w:vAlign w:val="center"/>
          </w:tcPr>
          <w:p w14:paraId="4314CFF9" w14:textId="77777777"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</w:p>
        </w:tc>
      </w:tr>
      <w:tr w:rsidR="00535890" w:rsidRPr="00027B36" w14:paraId="3DE387D0" w14:textId="77777777" w:rsidTr="00027B36">
        <w:trPr>
          <w:trHeight w:val="286"/>
        </w:trPr>
        <w:tc>
          <w:tcPr>
            <w:tcW w:w="2081" w:type="dxa"/>
            <w:vAlign w:val="center"/>
          </w:tcPr>
          <w:p w14:paraId="6649EEB4" w14:textId="77777777" w:rsidR="00535890" w:rsidRPr="00027B36" w:rsidRDefault="003B7631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Аджиниязов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Медисерович</w:t>
            </w:r>
            <w:proofErr w:type="spellEnd"/>
          </w:p>
        </w:tc>
        <w:tc>
          <w:tcPr>
            <w:tcW w:w="1855" w:type="dxa"/>
            <w:vAlign w:val="center"/>
          </w:tcPr>
          <w:p w14:paraId="3D57616F" w14:textId="77777777" w:rsidR="00535890" w:rsidRPr="00027B36" w:rsidRDefault="00244A04" w:rsidP="00A1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44A04">
              <w:rPr>
                <w:rFonts w:ascii="Times New Roman" w:hAnsi="Times New Roman"/>
                <w:sz w:val="16"/>
                <w:szCs w:val="20"/>
              </w:rPr>
              <w:t xml:space="preserve">Россия, 452230, </w:t>
            </w:r>
            <w:proofErr w:type="gramStart"/>
            <w:r w:rsidR="001B5514">
              <w:rPr>
                <w:rFonts w:ascii="Times New Roman" w:hAnsi="Times New Roman"/>
                <w:sz w:val="16"/>
                <w:szCs w:val="20"/>
              </w:rPr>
              <w:t>Республика  Башкортостан</w:t>
            </w:r>
            <w:proofErr w:type="gramEnd"/>
            <w:r w:rsidR="001B5514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proofErr w:type="spellStart"/>
            <w:r w:rsidR="001B5514">
              <w:rPr>
                <w:rFonts w:ascii="Times New Roman" w:hAnsi="Times New Roman"/>
                <w:sz w:val="16"/>
                <w:szCs w:val="20"/>
              </w:rPr>
              <w:t>Кушнаренк</w:t>
            </w:r>
            <w:r w:rsidR="00A13410">
              <w:rPr>
                <w:rFonts w:ascii="Times New Roman" w:hAnsi="Times New Roman"/>
                <w:sz w:val="16"/>
                <w:szCs w:val="20"/>
              </w:rPr>
              <w:t>о</w:t>
            </w:r>
            <w:r w:rsidR="001B5514">
              <w:rPr>
                <w:rFonts w:ascii="Times New Roman" w:hAnsi="Times New Roman"/>
                <w:sz w:val="16"/>
                <w:szCs w:val="20"/>
              </w:rPr>
              <w:t>вский</w:t>
            </w:r>
            <w:proofErr w:type="spellEnd"/>
            <w:r w:rsidR="001B5514">
              <w:rPr>
                <w:rFonts w:ascii="Times New Roman" w:hAnsi="Times New Roman"/>
                <w:sz w:val="16"/>
                <w:szCs w:val="20"/>
              </w:rPr>
              <w:t xml:space="preserve"> район, с. Кушнаренково, ул. </w:t>
            </w:r>
            <w:proofErr w:type="spellStart"/>
            <w:r w:rsidR="001B5514">
              <w:rPr>
                <w:rFonts w:ascii="Times New Roman" w:hAnsi="Times New Roman"/>
                <w:sz w:val="16"/>
                <w:szCs w:val="20"/>
              </w:rPr>
              <w:t>Паширова</w:t>
            </w:r>
            <w:proofErr w:type="spellEnd"/>
            <w:r w:rsidR="001B5514">
              <w:rPr>
                <w:rFonts w:ascii="Times New Roman" w:hAnsi="Times New Roman"/>
                <w:sz w:val="16"/>
                <w:szCs w:val="20"/>
              </w:rPr>
              <w:t>, д.20</w:t>
            </w:r>
          </w:p>
        </w:tc>
        <w:tc>
          <w:tcPr>
            <w:tcW w:w="2126" w:type="dxa"/>
            <w:vAlign w:val="center"/>
          </w:tcPr>
          <w:p w14:paraId="5C41A455" w14:textId="77777777" w:rsidR="00535890" w:rsidRDefault="000F058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hyperlink r:id="rId8" w:history="1">
              <w:r w:rsidR="00F53D70" w:rsidRPr="00F86B1D">
                <w:rPr>
                  <w:rStyle w:val="a6"/>
                  <w:rFonts w:ascii="Times New Roman" w:hAnsi="Times New Roman"/>
                  <w:sz w:val="16"/>
                  <w:szCs w:val="20"/>
                  <w:lang w:val="en-US"/>
                </w:rPr>
                <w:t>ooo-gpk@mail.ru</w:t>
              </w:r>
            </w:hyperlink>
          </w:p>
          <w:p w14:paraId="5D4A35E1" w14:textId="77777777" w:rsidR="00F53D70" w:rsidRPr="002E1F8B" w:rsidRDefault="00F53D7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89869697773</w:t>
            </w:r>
          </w:p>
        </w:tc>
        <w:tc>
          <w:tcPr>
            <w:tcW w:w="1919" w:type="dxa"/>
            <w:vAlign w:val="center"/>
          </w:tcPr>
          <w:p w14:paraId="0301F340" w14:textId="77777777" w:rsidR="00535890" w:rsidRPr="00027B36" w:rsidRDefault="00677814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77814">
              <w:rPr>
                <w:rFonts w:ascii="Times New Roman" w:hAnsi="Times New Roman"/>
                <w:sz w:val="16"/>
                <w:szCs w:val="20"/>
              </w:rPr>
              <w:t>02-16-1368, дата выдачи: 17.03.2016</w:t>
            </w:r>
          </w:p>
        </w:tc>
        <w:tc>
          <w:tcPr>
            <w:tcW w:w="2333" w:type="dxa"/>
            <w:vAlign w:val="center"/>
          </w:tcPr>
          <w:p w14:paraId="7CDD910C" w14:textId="77777777" w:rsidR="00535890" w:rsidRDefault="0063144E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3144E">
              <w:rPr>
                <w:rFonts w:ascii="Times New Roman" w:hAnsi="Times New Roman"/>
                <w:sz w:val="16"/>
                <w:szCs w:val="20"/>
              </w:rPr>
              <w:t>СРО Союз "Кадастровые инженеры"</w:t>
            </w:r>
          </w:p>
          <w:p w14:paraId="5B127F68" w14:textId="77777777" w:rsidR="006674D9" w:rsidRDefault="006674D9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674D9">
              <w:rPr>
                <w:rFonts w:ascii="Times New Roman" w:hAnsi="Times New Roman"/>
                <w:sz w:val="16"/>
                <w:szCs w:val="20"/>
              </w:rPr>
              <w:t>Номер в реестре СРО</w:t>
            </w:r>
          </w:p>
          <w:p w14:paraId="6FAEA7E6" w14:textId="77777777" w:rsidR="006674D9" w:rsidRDefault="006674D9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bookmarkStart w:id="0" w:name="_GoBack"/>
            <w:r w:rsidRPr="006674D9">
              <w:rPr>
                <w:rFonts w:ascii="Times New Roman" w:hAnsi="Times New Roman"/>
                <w:sz w:val="16"/>
                <w:szCs w:val="20"/>
              </w:rPr>
              <w:t>1250</w:t>
            </w:r>
          </w:p>
          <w:bookmarkEnd w:id="0"/>
          <w:p w14:paraId="1A6C0AB5" w14:textId="77777777" w:rsidR="005E1A18" w:rsidRPr="00027B36" w:rsidRDefault="005E1A18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15.03.2017 г.</w:t>
            </w:r>
          </w:p>
        </w:tc>
      </w:tr>
      <w:tr w:rsidR="003230FF" w:rsidRPr="00027B36" w14:paraId="6C47EAC2" w14:textId="77777777" w:rsidTr="00027B36">
        <w:trPr>
          <w:trHeight w:val="260"/>
        </w:trPr>
        <w:tc>
          <w:tcPr>
            <w:tcW w:w="2081" w:type="dxa"/>
            <w:vAlign w:val="center"/>
          </w:tcPr>
          <w:p w14:paraId="5CDE0A08" w14:textId="77777777" w:rsidR="003230FF" w:rsidRPr="00027B36" w:rsidRDefault="00F52CBA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ЗайдуллинаАлсуРифовна</w:t>
            </w:r>
            <w:proofErr w:type="spellEnd"/>
          </w:p>
        </w:tc>
        <w:tc>
          <w:tcPr>
            <w:tcW w:w="1855" w:type="dxa"/>
            <w:vAlign w:val="center"/>
          </w:tcPr>
          <w:p w14:paraId="4D33BC15" w14:textId="77777777" w:rsidR="003230FF" w:rsidRPr="00027B36" w:rsidRDefault="00F52CBA" w:rsidP="002E1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44A04">
              <w:rPr>
                <w:rFonts w:ascii="Times New Roman" w:hAnsi="Times New Roman"/>
                <w:sz w:val="16"/>
                <w:szCs w:val="20"/>
              </w:rPr>
              <w:t xml:space="preserve">Россия, 452230, 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Республика  Башкортостан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Кушнаренковский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район, с. Кушнаренково, ул.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Паширова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, д.20</w:t>
            </w:r>
          </w:p>
        </w:tc>
        <w:tc>
          <w:tcPr>
            <w:tcW w:w="2126" w:type="dxa"/>
            <w:vAlign w:val="center"/>
          </w:tcPr>
          <w:p w14:paraId="54C3500A" w14:textId="77777777" w:rsidR="003230FF" w:rsidRDefault="000F058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hyperlink r:id="rId9" w:history="1">
              <w:r w:rsidR="00F53D70" w:rsidRPr="00F86B1D">
                <w:rPr>
                  <w:rStyle w:val="a6"/>
                  <w:rFonts w:ascii="Times New Roman" w:hAnsi="Times New Roman"/>
                  <w:sz w:val="16"/>
                  <w:szCs w:val="20"/>
                  <w:lang w:val="en-US"/>
                </w:rPr>
                <w:t>ooo-gpk@mail.ru</w:t>
              </w:r>
            </w:hyperlink>
          </w:p>
          <w:p w14:paraId="63E26460" w14:textId="77777777" w:rsidR="00F53D70" w:rsidRPr="006F7624" w:rsidRDefault="006F7624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89378547354</w:t>
            </w:r>
          </w:p>
        </w:tc>
        <w:tc>
          <w:tcPr>
            <w:tcW w:w="1919" w:type="dxa"/>
            <w:vAlign w:val="center"/>
          </w:tcPr>
          <w:p w14:paraId="7F31A16B" w14:textId="77777777" w:rsidR="003230FF" w:rsidRPr="00027B36" w:rsidRDefault="00F52CBA" w:rsidP="00F52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02-14</w:t>
            </w:r>
            <w:r w:rsidRPr="00677814">
              <w:rPr>
                <w:rFonts w:ascii="Times New Roman" w:hAnsi="Times New Roman"/>
                <w:sz w:val="16"/>
                <w:szCs w:val="20"/>
              </w:rPr>
              <w:t>-1</w:t>
            </w:r>
            <w:r>
              <w:rPr>
                <w:rFonts w:ascii="Times New Roman" w:hAnsi="Times New Roman"/>
                <w:sz w:val="16"/>
                <w:szCs w:val="20"/>
              </w:rPr>
              <w:t>114</w:t>
            </w:r>
            <w:r w:rsidRPr="00677814">
              <w:rPr>
                <w:rFonts w:ascii="Times New Roman" w:hAnsi="Times New Roman"/>
                <w:sz w:val="16"/>
                <w:szCs w:val="20"/>
              </w:rPr>
              <w:t>, дата выдачи: 17.0</w:t>
            </w:r>
            <w:r>
              <w:rPr>
                <w:rFonts w:ascii="Times New Roman" w:hAnsi="Times New Roman"/>
                <w:sz w:val="16"/>
                <w:szCs w:val="20"/>
              </w:rPr>
              <w:t>2</w:t>
            </w:r>
            <w:r w:rsidRPr="00677814">
              <w:rPr>
                <w:rFonts w:ascii="Times New Roman" w:hAnsi="Times New Roman"/>
                <w:sz w:val="16"/>
                <w:szCs w:val="20"/>
              </w:rPr>
              <w:t>.201</w:t>
            </w:r>
            <w:r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2333" w:type="dxa"/>
            <w:vAlign w:val="center"/>
          </w:tcPr>
          <w:p w14:paraId="2E0A9150" w14:textId="77777777" w:rsidR="00490CAE" w:rsidRDefault="00490CAE" w:rsidP="0049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3144E">
              <w:rPr>
                <w:rFonts w:ascii="Times New Roman" w:hAnsi="Times New Roman"/>
                <w:sz w:val="16"/>
                <w:szCs w:val="20"/>
              </w:rPr>
              <w:t>СРО Союз "Кадастровые инженеры"</w:t>
            </w:r>
          </w:p>
          <w:p w14:paraId="66758540" w14:textId="77777777" w:rsidR="003B2964" w:rsidRDefault="003B2964" w:rsidP="003B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0CAE">
              <w:rPr>
                <w:rFonts w:ascii="Times New Roman" w:hAnsi="Times New Roman"/>
                <w:sz w:val="16"/>
                <w:szCs w:val="20"/>
              </w:rPr>
              <w:t>Номер в реестре СРО</w:t>
            </w:r>
          </w:p>
          <w:p w14:paraId="4585C443" w14:textId="77777777" w:rsidR="003230FF" w:rsidRDefault="003B2964" w:rsidP="003B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1046</w:t>
            </w:r>
          </w:p>
          <w:p w14:paraId="37C71A47" w14:textId="77777777" w:rsidR="005E1A18" w:rsidRPr="00027B36" w:rsidRDefault="005E1A18" w:rsidP="005E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E1A18">
              <w:rPr>
                <w:rFonts w:ascii="Times New Roman" w:hAnsi="Times New Roman"/>
                <w:sz w:val="16"/>
                <w:szCs w:val="20"/>
              </w:rPr>
              <w:t>05</w:t>
            </w:r>
            <w:r>
              <w:rPr>
                <w:rFonts w:ascii="Times New Roman" w:hAnsi="Times New Roman"/>
                <w:sz w:val="16"/>
                <w:szCs w:val="20"/>
              </w:rPr>
              <w:t>.</w:t>
            </w:r>
            <w:r w:rsidRPr="005E1A18">
              <w:rPr>
                <w:rFonts w:ascii="Times New Roman" w:hAnsi="Times New Roman"/>
                <w:sz w:val="16"/>
                <w:szCs w:val="20"/>
              </w:rPr>
              <w:t>11</w:t>
            </w:r>
            <w:r>
              <w:rPr>
                <w:rFonts w:ascii="Times New Roman" w:hAnsi="Times New Roman"/>
                <w:sz w:val="16"/>
                <w:szCs w:val="20"/>
              </w:rPr>
              <w:t>.</w:t>
            </w:r>
            <w:r w:rsidRPr="005E1A18">
              <w:rPr>
                <w:rFonts w:ascii="Times New Roman" w:hAnsi="Times New Roman"/>
                <w:sz w:val="16"/>
                <w:szCs w:val="20"/>
              </w:rPr>
              <w:t>2016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г</w:t>
            </w:r>
          </w:p>
        </w:tc>
      </w:tr>
      <w:tr w:rsidR="003230FF" w:rsidRPr="00027B36" w14:paraId="1184E9AA" w14:textId="77777777" w:rsidTr="002E1F8B">
        <w:trPr>
          <w:trHeight w:val="1082"/>
        </w:trPr>
        <w:tc>
          <w:tcPr>
            <w:tcW w:w="2081" w:type="dxa"/>
            <w:vAlign w:val="center"/>
          </w:tcPr>
          <w:p w14:paraId="1E0613EF" w14:textId="77777777" w:rsidR="003230FF" w:rsidRPr="00027B36" w:rsidRDefault="003B2964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Галяутдинов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Ришатович</w:t>
            </w:r>
            <w:proofErr w:type="spellEnd"/>
          </w:p>
        </w:tc>
        <w:tc>
          <w:tcPr>
            <w:tcW w:w="1855" w:type="dxa"/>
            <w:vAlign w:val="center"/>
          </w:tcPr>
          <w:p w14:paraId="6A376A40" w14:textId="77777777" w:rsidR="003230FF" w:rsidRPr="00027B36" w:rsidRDefault="003B2964" w:rsidP="002E1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44A04">
              <w:rPr>
                <w:rFonts w:ascii="Times New Roman" w:hAnsi="Times New Roman"/>
                <w:sz w:val="16"/>
                <w:szCs w:val="20"/>
              </w:rPr>
              <w:t xml:space="preserve">Россия, 452230, Республика Башкортостан, </w:t>
            </w:r>
            <w:proofErr w:type="spellStart"/>
            <w:r w:rsidRPr="00244A04">
              <w:rPr>
                <w:rFonts w:ascii="Times New Roman" w:hAnsi="Times New Roman"/>
                <w:sz w:val="16"/>
                <w:szCs w:val="20"/>
              </w:rPr>
              <w:t>Кушна</w:t>
            </w:r>
            <w:r>
              <w:rPr>
                <w:rFonts w:ascii="Times New Roman" w:hAnsi="Times New Roman"/>
                <w:sz w:val="16"/>
                <w:szCs w:val="20"/>
              </w:rPr>
              <w:t>ренковский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район</w:t>
            </w:r>
            <w:r w:rsidRPr="00244A04">
              <w:rPr>
                <w:rFonts w:ascii="Times New Roman" w:hAnsi="Times New Roman"/>
                <w:sz w:val="16"/>
                <w:szCs w:val="20"/>
              </w:rPr>
              <w:t>, с. Кушнаренково, ул. Салавата Юлаева, д. 4</w:t>
            </w:r>
          </w:p>
        </w:tc>
        <w:tc>
          <w:tcPr>
            <w:tcW w:w="2126" w:type="dxa"/>
            <w:vAlign w:val="center"/>
          </w:tcPr>
          <w:p w14:paraId="6AF3FC74" w14:textId="77777777" w:rsidR="003230FF" w:rsidRDefault="000F058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hyperlink r:id="rId10" w:history="1">
              <w:r w:rsidR="00F53D70" w:rsidRPr="00F86B1D">
                <w:rPr>
                  <w:rStyle w:val="a6"/>
                  <w:rFonts w:ascii="Times New Roman" w:hAnsi="Times New Roman"/>
                  <w:sz w:val="16"/>
                  <w:szCs w:val="20"/>
                  <w:lang w:val="en-US"/>
                </w:rPr>
                <w:t>ooo-gpk@mail.ru</w:t>
              </w:r>
            </w:hyperlink>
          </w:p>
          <w:p w14:paraId="2D28DADD" w14:textId="77777777" w:rsidR="00F53D70" w:rsidRPr="006F7624" w:rsidRDefault="006F7624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89625334533</w:t>
            </w:r>
          </w:p>
        </w:tc>
        <w:tc>
          <w:tcPr>
            <w:tcW w:w="1919" w:type="dxa"/>
            <w:vAlign w:val="center"/>
          </w:tcPr>
          <w:p w14:paraId="13611958" w14:textId="77777777" w:rsidR="003230FF" w:rsidRPr="00027B36" w:rsidRDefault="003B2964" w:rsidP="00A1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02-16-11395, дата </w:t>
            </w:r>
            <w:r w:rsidRPr="002B3DC3">
              <w:rPr>
                <w:rFonts w:ascii="Times New Roman" w:hAnsi="Times New Roman"/>
                <w:sz w:val="16"/>
                <w:szCs w:val="20"/>
              </w:rPr>
              <w:t xml:space="preserve">выдачи: </w:t>
            </w:r>
            <w:r>
              <w:rPr>
                <w:rFonts w:ascii="Times New Roman" w:hAnsi="Times New Roman"/>
                <w:sz w:val="16"/>
                <w:szCs w:val="20"/>
              </w:rPr>
              <w:t>21</w:t>
            </w:r>
            <w:r w:rsidRPr="002B3DC3">
              <w:rPr>
                <w:rFonts w:ascii="Times New Roman" w:hAnsi="Times New Roman"/>
                <w:sz w:val="16"/>
                <w:szCs w:val="20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>04</w:t>
            </w:r>
            <w:r w:rsidRPr="002B3DC3">
              <w:rPr>
                <w:rFonts w:ascii="Times New Roman" w:hAnsi="Times New Roman"/>
                <w:sz w:val="16"/>
                <w:szCs w:val="20"/>
              </w:rPr>
              <w:t>.201</w:t>
            </w:r>
            <w:r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2333" w:type="dxa"/>
            <w:vAlign w:val="center"/>
          </w:tcPr>
          <w:p w14:paraId="0F15FC45" w14:textId="77777777" w:rsidR="003B2964" w:rsidRDefault="003B2964" w:rsidP="003B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3144E">
              <w:rPr>
                <w:rFonts w:ascii="Times New Roman" w:hAnsi="Times New Roman"/>
                <w:sz w:val="16"/>
                <w:szCs w:val="20"/>
              </w:rPr>
              <w:t>СРО Союз "Кадастровые инженеры"</w:t>
            </w:r>
          </w:p>
          <w:p w14:paraId="597B987D" w14:textId="77777777" w:rsidR="003B2964" w:rsidRDefault="003B2964" w:rsidP="003B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0CAE">
              <w:rPr>
                <w:rFonts w:ascii="Times New Roman" w:hAnsi="Times New Roman"/>
                <w:sz w:val="16"/>
                <w:szCs w:val="20"/>
              </w:rPr>
              <w:t>Номер в реестре СРО</w:t>
            </w:r>
          </w:p>
          <w:p w14:paraId="7595E0CD" w14:textId="77777777" w:rsidR="003230FF" w:rsidRDefault="003B2964" w:rsidP="003B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674D9">
              <w:rPr>
                <w:rFonts w:ascii="Times New Roman" w:hAnsi="Times New Roman"/>
                <w:sz w:val="16"/>
                <w:szCs w:val="20"/>
              </w:rPr>
              <w:t>1371</w:t>
            </w:r>
          </w:p>
          <w:p w14:paraId="11DE202C" w14:textId="77777777" w:rsidR="005E1A18" w:rsidRPr="00027B36" w:rsidRDefault="005E1A18" w:rsidP="003B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14.05.2019 г.</w:t>
            </w:r>
          </w:p>
        </w:tc>
      </w:tr>
    </w:tbl>
    <w:p w14:paraId="3304E2A5" w14:textId="77777777" w:rsidR="00535890" w:rsidRPr="000340F7" w:rsidRDefault="00535890" w:rsidP="007C7DB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D779D25" w14:textId="77777777" w:rsidR="00535890" w:rsidRPr="000340F7" w:rsidRDefault="00535890" w:rsidP="00E87D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Наименование юридического лица, с которым заключен муниципальный контракт и работниками которого являются кадастровые инженеры: ООО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ГеоПроектКадастр</w:t>
      </w:r>
      <w:proofErr w:type="spellEnd"/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r w:rsidR="00A1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генеральный 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Аджиниязов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Руслан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Медисерович</w:t>
      </w:r>
      <w:proofErr w:type="spellEnd"/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A69535C" w14:textId="77777777" w:rsidR="000C1F6F" w:rsidRDefault="00E87D8C" w:rsidP="000C1F6F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87D8C">
        <w:rPr>
          <w:rFonts w:ascii="Times New Roman" w:hAnsi="Times New Roman"/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</w:t>
      </w:r>
      <w:r w:rsidRPr="00E87D8C">
        <w:rPr>
          <w:rFonts w:ascii="Times New Roman" w:hAnsi="Times New Roman"/>
          <w:sz w:val="24"/>
          <w:szCs w:val="24"/>
        </w:rPr>
        <w:lastRenderedPageBreak/>
        <w:t>документов, устанавливающих или подтверждающих права на указанные объекты недвижимости.</w:t>
      </w:r>
    </w:p>
    <w:p w14:paraId="7B2AABFB" w14:textId="09764CB4" w:rsidR="00E87D8C" w:rsidRPr="00E87D8C" w:rsidRDefault="00E87D8C" w:rsidP="000C1F6F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87D8C">
        <w:rPr>
          <w:rFonts w:ascii="Times New Roman" w:hAnsi="Times New Roman"/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2F14C18F" w14:textId="77777777" w:rsidR="00E87D8C" w:rsidRPr="00E87D8C" w:rsidRDefault="00E87D8C" w:rsidP="00E87D8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D8C">
        <w:rPr>
          <w:rFonts w:ascii="Times New Roman" w:hAnsi="Times New Roman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4A524AB7" w14:textId="77777777" w:rsidR="00E87D8C" w:rsidRPr="00E87D8C" w:rsidRDefault="00E87D8C" w:rsidP="00E87D8C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D8C">
        <w:rPr>
          <w:rFonts w:ascii="Times New Roman" w:hAnsi="Times New Roman"/>
          <w:sz w:val="24"/>
          <w:szCs w:val="24"/>
        </w:rPr>
        <w:t>5. График выполнения комплексных кадастровых работ:</w:t>
      </w:r>
    </w:p>
    <w:p w14:paraId="50D4800A" w14:textId="77777777" w:rsidR="00535890" w:rsidRPr="000340F7" w:rsidRDefault="00535890" w:rsidP="007C7DB5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359"/>
      </w:tblGrid>
      <w:tr w:rsidR="004D4116" w14:paraId="0F0F581C" w14:textId="77777777" w:rsidTr="004D4116">
        <w:tc>
          <w:tcPr>
            <w:tcW w:w="817" w:type="dxa"/>
          </w:tcPr>
          <w:p w14:paraId="565F1771" w14:textId="6AF01652" w:rsidR="004D4116" w:rsidRDefault="004D4116" w:rsidP="00CF1F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78" w:type="dxa"/>
          </w:tcPr>
          <w:p w14:paraId="19133FD7" w14:textId="432D2E06" w:rsidR="004D4116" w:rsidRDefault="004D4116" w:rsidP="004D41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выполнения комплексных кадастровых работ</w:t>
            </w:r>
          </w:p>
        </w:tc>
        <w:tc>
          <w:tcPr>
            <w:tcW w:w="4359" w:type="dxa"/>
          </w:tcPr>
          <w:p w14:paraId="1284E344" w14:textId="2CD54495" w:rsidR="004D4116" w:rsidRDefault="004D4116" w:rsidP="004D41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 выполнения комплексных кадастровых работ</w:t>
            </w:r>
          </w:p>
        </w:tc>
      </w:tr>
      <w:tr w:rsidR="004D4116" w14:paraId="568AC31F" w14:textId="77777777" w:rsidTr="004D4116">
        <w:tc>
          <w:tcPr>
            <w:tcW w:w="817" w:type="dxa"/>
          </w:tcPr>
          <w:p w14:paraId="5AB3EAAF" w14:textId="163A92CB" w:rsidR="004D4116" w:rsidRDefault="004D4116" w:rsidP="00CF1F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78" w:type="dxa"/>
          </w:tcPr>
          <w:p w14:paraId="2EB3F131" w14:textId="77777777" w:rsidR="002803AE" w:rsidRPr="000340F7" w:rsidRDefault="002803AE" w:rsidP="002803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Кильмезь в границах кадастровых кварталов </w:t>
            </w:r>
            <w:r w:rsidRPr="0028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43:11:310124, 43:11:310120, 43:11:310111, 43:11:310109</w:t>
            </w:r>
            <w:r w:rsidRPr="00F2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433F2479" w14:textId="4838B75F" w:rsidR="004D4116" w:rsidRDefault="004D4116" w:rsidP="00CF1F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9" w:type="dxa"/>
          </w:tcPr>
          <w:p w14:paraId="68671B2F" w14:textId="4F2FB341" w:rsidR="004D4116" w:rsidRDefault="002803AE" w:rsidP="00CF1F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12.03.2022 г. </w:t>
            </w:r>
            <w:r w:rsidR="007D0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01.12.2022 г.</w:t>
            </w:r>
          </w:p>
        </w:tc>
      </w:tr>
    </w:tbl>
    <w:p w14:paraId="2C6DB479" w14:textId="58C994CD" w:rsidR="00535890" w:rsidRPr="000340F7" w:rsidRDefault="00535890" w:rsidP="00CF1FBC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35890" w:rsidRPr="000340F7" w:rsidSect="00FE4F6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4992" w14:textId="77777777" w:rsidR="00E1259A" w:rsidRDefault="00E1259A" w:rsidP="00E87D8C">
      <w:pPr>
        <w:spacing w:after="0" w:line="240" w:lineRule="auto"/>
      </w:pPr>
      <w:r>
        <w:separator/>
      </w:r>
    </w:p>
  </w:endnote>
  <w:endnote w:type="continuationSeparator" w:id="0">
    <w:p w14:paraId="5B2E21CE" w14:textId="77777777" w:rsidR="00E1259A" w:rsidRDefault="00E1259A" w:rsidP="00E8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B39A" w14:textId="77777777" w:rsidR="00E1259A" w:rsidRDefault="00E1259A" w:rsidP="00E87D8C">
      <w:pPr>
        <w:spacing w:after="0" w:line="240" w:lineRule="auto"/>
      </w:pPr>
      <w:r>
        <w:separator/>
      </w:r>
    </w:p>
  </w:footnote>
  <w:footnote w:type="continuationSeparator" w:id="0">
    <w:p w14:paraId="2ADA3E98" w14:textId="77777777" w:rsidR="00E1259A" w:rsidRDefault="00E1259A" w:rsidP="00E8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223E9F"/>
    <w:multiLevelType w:val="hybridMultilevel"/>
    <w:tmpl w:val="65FE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B5"/>
    <w:rsid w:val="000134FE"/>
    <w:rsid w:val="00027B36"/>
    <w:rsid w:val="00027D25"/>
    <w:rsid w:val="00031D41"/>
    <w:rsid w:val="000340F7"/>
    <w:rsid w:val="00091C2D"/>
    <w:rsid w:val="000B5F10"/>
    <w:rsid w:val="000C1F6F"/>
    <w:rsid w:val="000F0580"/>
    <w:rsid w:val="00105401"/>
    <w:rsid w:val="00116366"/>
    <w:rsid w:val="001770DD"/>
    <w:rsid w:val="00195D77"/>
    <w:rsid w:val="001B37FC"/>
    <w:rsid w:val="001B5514"/>
    <w:rsid w:val="0022522A"/>
    <w:rsid w:val="00244A04"/>
    <w:rsid w:val="002803AE"/>
    <w:rsid w:val="002B3DC3"/>
    <w:rsid w:val="002D5496"/>
    <w:rsid w:val="002E1F8B"/>
    <w:rsid w:val="003230FF"/>
    <w:rsid w:val="00387E7A"/>
    <w:rsid w:val="00396079"/>
    <w:rsid w:val="003B2964"/>
    <w:rsid w:val="003B7631"/>
    <w:rsid w:val="00490CAE"/>
    <w:rsid w:val="004A07E2"/>
    <w:rsid w:val="004B095D"/>
    <w:rsid w:val="004D1EBF"/>
    <w:rsid w:val="004D4116"/>
    <w:rsid w:val="00535890"/>
    <w:rsid w:val="005454CF"/>
    <w:rsid w:val="00594F7D"/>
    <w:rsid w:val="005E1A18"/>
    <w:rsid w:val="0063144E"/>
    <w:rsid w:val="00644B70"/>
    <w:rsid w:val="006674D9"/>
    <w:rsid w:val="00677814"/>
    <w:rsid w:val="006B5DB9"/>
    <w:rsid w:val="006C09CA"/>
    <w:rsid w:val="006C5930"/>
    <w:rsid w:val="006F2321"/>
    <w:rsid w:val="006F5DDE"/>
    <w:rsid w:val="006F7624"/>
    <w:rsid w:val="00705FAF"/>
    <w:rsid w:val="00753549"/>
    <w:rsid w:val="00791C6C"/>
    <w:rsid w:val="007C7DB5"/>
    <w:rsid w:val="007D0A56"/>
    <w:rsid w:val="0083741A"/>
    <w:rsid w:val="008D3267"/>
    <w:rsid w:val="009316FF"/>
    <w:rsid w:val="009977F4"/>
    <w:rsid w:val="009B1F84"/>
    <w:rsid w:val="009F433D"/>
    <w:rsid w:val="00A13410"/>
    <w:rsid w:val="00AF1F0E"/>
    <w:rsid w:val="00AF435D"/>
    <w:rsid w:val="00B51634"/>
    <w:rsid w:val="00BB0456"/>
    <w:rsid w:val="00CE36AA"/>
    <w:rsid w:val="00CF1FBC"/>
    <w:rsid w:val="00D4143A"/>
    <w:rsid w:val="00DD01D6"/>
    <w:rsid w:val="00E1259A"/>
    <w:rsid w:val="00E2594B"/>
    <w:rsid w:val="00E554AA"/>
    <w:rsid w:val="00E87D8C"/>
    <w:rsid w:val="00E91BDB"/>
    <w:rsid w:val="00F52CBA"/>
    <w:rsid w:val="00F53D70"/>
    <w:rsid w:val="00F81235"/>
    <w:rsid w:val="00F90721"/>
    <w:rsid w:val="00FA34D1"/>
    <w:rsid w:val="00FB2EDE"/>
    <w:rsid w:val="00FB659A"/>
    <w:rsid w:val="00FD75BC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1EBF4"/>
  <w15:docId w15:val="{E10C872E-7D1C-4164-BF9F-24032A6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7C7DB5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FB2E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D420B2"/>
    <w:rPr>
      <w:rFonts w:ascii="Times New Roman" w:hAnsi="Times New Roman"/>
      <w:sz w:val="0"/>
      <w:szCs w:val="0"/>
      <w:lang w:eastAsia="en-US"/>
    </w:rPr>
  </w:style>
  <w:style w:type="paragraph" w:styleId="a9">
    <w:name w:val="endnote text"/>
    <w:basedOn w:val="a"/>
    <w:link w:val="aa"/>
    <w:uiPriority w:val="99"/>
    <w:semiHidden/>
    <w:rsid w:val="00E87D8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87D8C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rsid w:val="00E87D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-gp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oo-gp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o-gp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500C-AB11-4FAA-9320-743FEC1D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Антонина Владимировна Думнова</cp:lastModifiedBy>
  <cp:revision>2</cp:revision>
  <cp:lastPrinted>2018-08-03T11:02:00Z</cp:lastPrinted>
  <dcterms:created xsi:type="dcterms:W3CDTF">2022-03-17T11:09:00Z</dcterms:created>
  <dcterms:modified xsi:type="dcterms:W3CDTF">2022-03-17T11:09:00Z</dcterms:modified>
</cp:coreProperties>
</file>