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CB4" w:rsidRPr="004D1BB7" w:rsidRDefault="00E73CB4" w:rsidP="003071E9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</w:rPr>
      </w:pPr>
      <w:r w:rsidRPr="004D1BB7">
        <w:rPr>
          <w:rFonts w:ascii="Times New Roman" w:hAnsi="Times New Roman" w:cs="Times New Roman"/>
          <w:i w:val="0"/>
          <w:color w:val="auto"/>
        </w:rPr>
        <w:t>П Р О Т О К О Л</w:t>
      </w:r>
    </w:p>
    <w:p w:rsidR="00E73CB4" w:rsidRPr="004D1BB7" w:rsidRDefault="00E73CB4" w:rsidP="003071E9">
      <w:pPr>
        <w:jc w:val="center"/>
        <w:rPr>
          <w:b/>
        </w:rPr>
      </w:pPr>
      <w:r w:rsidRPr="004D1BB7">
        <w:rPr>
          <w:b/>
        </w:rPr>
        <w:t>об итогах приема заявок и о результатах определения участников</w:t>
      </w:r>
      <w:r>
        <w:rPr>
          <w:b/>
        </w:rPr>
        <w:t xml:space="preserve"> продажи посредством публичного предложения </w:t>
      </w:r>
      <w:r w:rsidRPr="004D1BB7">
        <w:rPr>
          <w:b/>
        </w:rPr>
        <w:t>имущества, находящегося в собственности</w:t>
      </w:r>
      <w:r w:rsidR="00DB22C4">
        <w:rPr>
          <w:b/>
        </w:rPr>
        <w:br/>
      </w:r>
      <w:r w:rsidRPr="004D1BB7">
        <w:rPr>
          <w:b/>
        </w:rPr>
        <w:t xml:space="preserve"> Кировской области</w:t>
      </w:r>
    </w:p>
    <w:p w:rsidR="002D68E6" w:rsidRPr="001F4CC4" w:rsidRDefault="002D68E6" w:rsidP="002D68E6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582B3B" w:rsidRPr="00582B3B" w:rsidRDefault="00582B3B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</w:p>
    <w:p w:rsidR="002D68E6" w:rsidRPr="00582B3B" w:rsidRDefault="002D68E6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  <w:r w:rsidRPr="00582B3B">
        <w:rPr>
          <w:rFonts w:ascii="Times New Roman" w:hAnsi="Times New Roman" w:cs="Times New Roman"/>
        </w:rPr>
        <w:t xml:space="preserve">г. Киров                        </w:t>
      </w:r>
      <w:r w:rsidR="0081167C">
        <w:rPr>
          <w:rFonts w:ascii="Times New Roman" w:hAnsi="Times New Roman" w:cs="Times New Roman"/>
        </w:rPr>
        <w:t xml:space="preserve"> </w:t>
      </w:r>
      <w:r w:rsidRPr="00582B3B">
        <w:rPr>
          <w:rFonts w:ascii="Times New Roman" w:hAnsi="Times New Roman" w:cs="Times New Roman"/>
        </w:rPr>
        <w:t xml:space="preserve">                                                                   </w:t>
      </w:r>
      <w:r w:rsidR="007A5C31" w:rsidRPr="00582B3B">
        <w:rPr>
          <w:rFonts w:ascii="Times New Roman" w:hAnsi="Times New Roman" w:cs="Times New Roman"/>
        </w:rPr>
        <w:t xml:space="preserve">     </w:t>
      </w:r>
      <w:r w:rsidR="00582B3B">
        <w:rPr>
          <w:rFonts w:ascii="Times New Roman" w:hAnsi="Times New Roman" w:cs="Times New Roman"/>
        </w:rPr>
        <w:t xml:space="preserve">           </w:t>
      </w:r>
      <w:r w:rsidR="00321579">
        <w:rPr>
          <w:rFonts w:ascii="Times New Roman" w:hAnsi="Times New Roman" w:cs="Times New Roman"/>
        </w:rPr>
        <w:t xml:space="preserve"> </w:t>
      </w:r>
      <w:r w:rsidR="00582B3B">
        <w:rPr>
          <w:rFonts w:ascii="Times New Roman" w:hAnsi="Times New Roman" w:cs="Times New Roman"/>
        </w:rPr>
        <w:t xml:space="preserve"> </w:t>
      </w:r>
      <w:r w:rsidR="0074152A">
        <w:rPr>
          <w:rFonts w:ascii="Times New Roman" w:hAnsi="Times New Roman" w:cs="Times New Roman"/>
        </w:rPr>
        <w:t xml:space="preserve">       </w:t>
      </w:r>
      <w:r w:rsidR="00D8692C">
        <w:rPr>
          <w:rFonts w:ascii="Times New Roman" w:hAnsi="Times New Roman" w:cs="Times New Roman"/>
        </w:rPr>
        <w:t xml:space="preserve">   </w:t>
      </w:r>
      <w:r w:rsidR="00DB22C4">
        <w:rPr>
          <w:rFonts w:ascii="Times New Roman" w:hAnsi="Times New Roman" w:cs="Times New Roman"/>
        </w:rPr>
        <w:t xml:space="preserve">    </w:t>
      </w:r>
      <w:r w:rsidR="004A58A6">
        <w:rPr>
          <w:rFonts w:ascii="Times New Roman" w:hAnsi="Times New Roman" w:cs="Times New Roman"/>
        </w:rPr>
        <w:t>22</w:t>
      </w:r>
      <w:r w:rsidR="00DB22C4">
        <w:rPr>
          <w:rFonts w:ascii="Times New Roman" w:hAnsi="Times New Roman" w:cs="Times New Roman"/>
        </w:rPr>
        <w:t>.</w:t>
      </w:r>
      <w:r w:rsidR="00063B72">
        <w:rPr>
          <w:rFonts w:ascii="Times New Roman" w:hAnsi="Times New Roman" w:cs="Times New Roman"/>
        </w:rPr>
        <w:t>0</w:t>
      </w:r>
      <w:r w:rsidR="004A58A6">
        <w:rPr>
          <w:rFonts w:ascii="Times New Roman" w:hAnsi="Times New Roman" w:cs="Times New Roman"/>
        </w:rPr>
        <w:t>4</w:t>
      </w:r>
      <w:r w:rsidR="00DB22C4">
        <w:rPr>
          <w:rFonts w:ascii="Times New Roman" w:hAnsi="Times New Roman" w:cs="Times New Roman"/>
        </w:rPr>
        <w:t>.202</w:t>
      </w:r>
      <w:r w:rsidR="00063B72">
        <w:rPr>
          <w:rFonts w:ascii="Times New Roman" w:hAnsi="Times New Roman" w:cs="Times New Roman"/>
        </w:rPr>
        <w:t>4</w:t>
      </w:r>
    </w:p>
    <w:p w:rsidR="00DB22C4" w:rsidRPr="001F4CC4" w:rsidRDefault="00DB22C4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E73CB4" w:rsidRDefault="00E73CB4" w:rsidP="0081167C">
      <w:pPr>
        <w:spacing w:line="276" w:lineRule="auto"/>
        <w:ind w:firstLine="709"/>
        <w:jc w:val="both"/>
      </w:pPr>
      <w:r w:rsidRPr="006F6B7E">
        <w:t xml:space="preserve">1. </w:t>
      </w:r>
      <w:r>
        <w:t xml:space="preserve">Форма </w:t>
      </w:r>
      <w:r w:rsidR="0097098C">
        <w:t xml:space="preserve">торгов </w:t>
      </w:r>
      <w:r>
        <w:t xml:space="preserve">– продажа </w:t>
      </w:r>
      <w:r w:rsidRPr="003B065F">
        <w:t>посредством публичного предложения.</w:t>
      </w:r>
    </w:p>
    <w:p w:rsidR="00063B72" w:rsidRPr="003D6E83" w:rsidRDefault="00E73CB4" w:rsidP="0081167C">
      <w:pPr>
        <w:spacing w:line="276" w:lineRule="auto"/>
        <w:ind w:firstLine="709"/>
        <w:jc w:val="both"/>
        <w:rPr>
          <w:i/>
        </w:rPr>
      </w:pPr>
      <w:r>
        <w:t>2</w:t>
      </w:r>
      <w:r w:rsidRPr="006F6B7E">
        <w:t>.</w:t>
      </w:r>
      <w:r w:rsidRPr="006F6B7E">
        <w:rPr>
          <w:bCs/>
          <w:iCs/>
        </w:rPr>
        <w:t xml:space="preserve"> Основание проведения торгов -</w:t>
      </w:r>
      <w:r w:rsidRPr="006F6B7E">
        <w:rPr>
          <w:color w:val="000000"/>
        </w:rPr>
        <w:t xml:space="preserve"> </w:t>
      </w:r>
      <w:r w:rsidR="00063B72" w:rsidRPr="003D6E83">
        <w:t xml:space="preserve">Прогнозный </w:t>
      </w:r>
      <w:hyperlink r:id="rId7" w:history="1">
        <w:r w:rsidR="00063B72" w:rsidRPr="003D6E83">
          <w:t>план</w:t>
        </w:r>
      </w:hyperlink>
      <w:r w:rsidR="00063B72" w:rsidRPr="003D6E83">
        <w:t xml:space="preserve"> (программа) приватизации государственного имущества Кировской области на 202</w:t>
      </w:r>
      <w:r w:rsidR="00063B72">
        <w:t>4</w:t>
      </w:r>
      <w:r w:rsidR="00063B72" w:rsidRPr="003D6E83">
        <w:t xml:space="preserve"> год и на период 202</w:t>
      </w:r>
      <w:r w:rsidR="00063B72">
        <w:t>5</w:t>
      </w:r>
      <w:r w:rsidR="00063B72" w:rsidRPr="003D6E83">
        <w:t xml:space="preserve"> </w:t>
      </w:r>
      <w:r w:rsidR="00063B72">
        <w:t>и</w:t>
      </w:r>
      <w:r w:rsidR="00063B72" w:rsidRPr="003D6E83">
        <w:t xml:space="preserve"> 202</w:t>
      </w:r>
      <w:r w:rsidR="00063B72">
        <w:t>6</w:t>
      </w:r>
      <w:r w:rsidR="00063B72" w:rsidRPr="003D6E83">
        <w:t xml:space="preserve"> годов, утвержденный постановлением Правительства Кировской области от 2</w:t>
      </w:r>
      <w:r w:rsidR="00063B72">
        <w:t>8</w:t>
      </w:r>
      <w:r w:rsidR="00063B72" w:rsidRPr="003D6E83">
        <w:t>.</w:t>
      </w:r>
      <w:r w:rsidR="00063B72">
        <w:t>1</w:t>
      </w:r>
      <w:r w:rsidR="00063B72" w:rsidRPr="003D6E83">
        <w:t>0.202</w:t>
      </w:r>
      <w:r w:rsidR="00063B72">
        <w:t>3</w:t>
      </w:r>
      <w:r w:rsidR="00063B72" w:rsidRPr="003D6E83">
        <w:t xml:space="preserve"> года </w:t>
      </w:r>
      <w:r w:rsidR="00063B72" w:rsidRPr="003D6E83">
        <w:br/>
        <w:t xml:space="preserve">№ </w:t>
      </w:r>
      <w:r w:rsidR="00063B72">
        <w:t>570</w:t>
      </w:r>
      <w:r w:rsidR="00063B72" w:rsidRPr="003D6E83">
        <w:t xml:space="preserve"> - П, распоряжение министерства имущественных отношений Кировской области </w:t>
      </w:r>
      <w:r w:rsidR="00063B72" w:rsidRPr="003D6E83">
        <w:br/>
        <w:t xml:space="preserve">от  </w:t>
      </w:r>
      <w:r w:rsidR="00063B72">
        <w:t>0</w:t>
      </w:r>
      <w:r w:rsidR="004A58A6">
        <w:t>5</w:t>
      </w:r>
      <w:r w:rsidR="00063B72" w:rsidRPr="003D6E83">
        <w:t>.</w:t>
      </w:r>
      <w:r w:rsidR="00063B72">
        <w:t>0</w:t>
      </w:r>
      <w:r w:rsidR="004A58A6">
        <w:t>3</w:t>
      </w:r>
      <w:r w:rsidR="00063B72" w:rsidRPr="003D6E83">
        <w:t>.202</w:t>
      </w:r>
      <w:r w:rsidR="00063B72">
        <w:t>4</w:t>
      </w:r>
      <w:r w:rsidR="00063B72" w:rsidRPr="003D6E83">
        <w:t xml:space="preserve"> года № </w:t>
      </w:r>
      <w:r w:rsidR="004A58A6">
        <w:t>216</w:t>
      </w:r>
      <w:r w:rsidR="00063B72">
        <w:t>.</w:t>
      </w:r>
    </w:p>
    <w:p w:rsidR="002D68E6" w:rsidRDefault="00851A45" w:rsidP="0081167C">
      <w:pPr>
        <w:spacing w:line="276" w:lineRule="auto"/>
        <w:ind w:firstLine="709"/>
        <w:jc w:val="both"/>
      </w:pPr>
      <w:r>
        <w:t>3</w:t>
      </w:r>
      <w:r w:rsidR="002D68E6" w:rsidRPr="006F6B7E">
        <w:t xml:space="preserve">. Продавец </w:t>
      </w:r>
      <w:r w:rsidR="005B005B" w:rsidRPr="006F6B7E">
        <w:t>(уполномоченный орган по управлению и распоряжению государственным имуществом Кировской области) – министерство имущественных отношений Кировской области.</w:t>
      </w:r>
    </w:p>
    <w:p w:rsidR="006F4B22" w:rsidRDefault="006F4B22" w:rsidP="00D8692C">
      <w:pPr>
        <w:spacing w:line="276" w:lineRule="auto"/>
        <w:ind w:firstLine="709"/>
        <w:jc w:val="both"/>
      </w:pPr>
    </w:p>
    <w:p w:rsidR="00974607" w:rsidRDefault="006F4B22" w:rsidP="00D8692C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contextualSpacing/>
      </w:pPr>
      <w:r>
        <w:t xml:space="preserve">4. </w:t>
      </w:r>
      <w:r w:rsidR="002D68E6" w:rsidRPr="006F6B7E">
        <w:t>Предмет торгов</w:t>
      </w:r>
      <w:r w:rsidR="00974607" w:rsidRPr="006F6B7E">
        <w:t>:</w:t>
      </w:r>
      <w:r w:rsidR="002D68E6" w:rsidRPr="006F6B7E">
        <w:t xml:space="preserve">  </w:t>
      </w:r>
    </w:p>
    <w:p w:rsidR="004A58A6" w:rsidRPr="004A58A6" w:rsidRDefault="00497486" w:rsidP="004A58A6">
      <w:pPr>
        <w:ind w:right="85" w:firstLine="709"/>
        <w:jc w:val="both"/>
      </w:pPr>
      <w:r>
        <w:t xml:space="preserve">4.1. </w:t>
      </w:r>
      <w:r w:rsidR="004A58A6" w:rsidRPr="004A58A6">
        <w:t>Объект недвижимого имущества, расположенный по адресу</w:t>
      </w:r>
      <w:proofErr w:type="gramStart"/>
      <w:r w:rsidR="004A58A6" w:rsidRPr="004A58A6">
        <w:t>:</w:t>
      </w:r>
      <w:proofErr w:type="gramEnd"/>
      <w:r w:rsidR="004A58A6" w:rsidRPr="004A58A6">
        <w:t xml:space="preserve"> Кировская область, Слободской район, с. Карино, ул. Ленина, д. 27, пом. 1002:</w:t>
      </w:r>
    </w:p>
    <w:p w:rsidR="004A58A6" w:rsidRPr="004A58A6" w:rsidRDefault="004A58A6" w:rsidP="004A58A6">
      <w:pPr>
        <w:ind w:right="85" w:firstLine="709"/>
        <w:jc w:val="both"/>
      </w:pPr>
    </w:p>
    <w:p w:rsidR="004A58A6" w:rsidRPr="004A58A6" w:rsidRDefault="004A58A6" w:rsidP="004A58A6">
      <w:pPr>
        <w:jc w:val="both"/>
      </w:pPr>
      <w:r w:rsidRPr="004A58A6">
        <w:t xml:space="preserve">            Нежилое помещение: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4A58A6" w:rsidRPr="004A58A6" w:rsidTr="00D6734D">
        <w:trPr>
          <w:trHeight w:hRule="exact" w:val="72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A58A6" w:rsidRPr="004A58A6" w:rsidRDefault="004A58A6" w:rsidP="00D6734D">
            <w:pPr>
              <w:jc w:val="center"/>
            </w:pPr>
            <w:r w:rsidRPr="004A58A6">
              <w:t>№ п/п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A58A6" w:rsidRPr="004A58A6" w:rsidRDefault="004A58A6" w:rsidP="00D6734D">
            <w:pPr>
              <w:jc w:val="center"/>
            </w:pPr>
            <w:r w:rsidRPr="004A58A6">
              <w:rPr>
                <w:color w:val="000000"/>
              </w:rPr>
              <w:t>Наименование объекта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A58A6" w:rsidRPr="004A58A6" w:rsidRDefault="004A58A6" w:rsidP="00D6734D">
            <w:pPr>
              <w:jc w:val="center"/>
            </w:pPr>
            <w:r w:rsidRPr="004A58A6">
              <w:t>Площадь кв. 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A58A6" w:rsidRPr="004A58A6" w:rsidRDefault="004A58A6" w:rsidP="00D6734D">
            <w:pPr>
              <w:jc w:val="center"/>
            </w:pPr>
            <w:r w:rsidRPr="004A58A6">
              <w:t>Кадастровый номер</w:t>
            </w:r>
          </w:p>
        </w:tc>
      </w:tr>
      <w:tr w:rsidR="004A58A6" w:rsidRPr="004A58A6" w:rsidTr="00D6734D">
        <w:trPr>
          <w:trHeight w:hRule="exact" w:val="1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8A6" w:rsidRPr="004A58A6" w:rsidRDefault="004A58A6" w:rsidP="00D6734D">
            <w:pPr>
              <w:jc w:val="center"/>
            </w:pPr>
            <w:r w:rsidRPr="004A58A6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8A6" w:rsidRPr="004A58A6" w:rsidRDefault="004A58A6" w:rsidP="00D6734D">
            <w:pPr>
              <w:jc w:val="both"/>
            </w:pPr>
            <w:r w:rsidRPr="004A58A6">
              <w:t>Нежилое помещение, назначение: нежилое, номер, тип этажа, на котором расположено помещение: 2, расположенное по адресу: Кировская область, Слободской район, с. Карино, ул. Ленина, д. 27, пом. 1002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8A6" w:rsidRPr="004A58A6" w:rsidRDefault="004A58A6" w:rsidP="00D6734D">
            <w:pPr>
              <w:jc w:val="center"/>
            </w:pPr>
            <w:r w:rsidRPr="004A58A6">
              <w:t>39,5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8A6" w:rsidRPr="004A58A6" w:rsidRDefault="004A58A6" w:rsidP="00D6734D">
            <w:pPr>
              <w:jc w:val="center"/>
              <w:rPr>
                <w:highlight w:val="yellow"/>
              </w:rPr>
            </w:pPr>
            <w:r w:rsidRPr="004A58A6">
              <w:t>43:30:430504:224</w:t>
            </w:r>
          </w:p>
        </w:tc>
      </w:tr>
    </w:tbl>
    <w:p w:rsidR="004A58A6" w:rsidRPr="004A58A6" w:rsidRDefault="004A58A6" w:rsidP="004A58A6">
      <w:pPr>
        <w:jc w:val="both"/>
      </w:pPr>
      <w:r w:rsidRPr="004A58A6">
        <w:t xml:space="preserve">            Цена первоначального предложения (начальная цена): 199 791 (сто девяносто девять тысяч семьсот девяносто один) рубль 00 копеек, в том числе НДС </w:t>
      </w:r>
      <w:r w:rsidRPr="004A58A6">
        <w:br/>
        <w:t>33 298 (тридцать три тысячи двести девяносто восемь) рублей 50 копеек.</w:t>
      </w:r>
    </w:p>
    <w:p w:rsidR="004A58A6" w:rsidRPr="004A58A6" w:rsidRDefault="004A58A6" w:rsidP="004A58A6">
      <w:pPr>
        <w:ind w:right="-57" w:firstLine="709"/>
        <w:jc w:val="both"/>
      </w:pPr>
      <w:r w:rsidRPr="004A58A6">
        <w:t xml:space="preserve">Величина снижения первоначального предложения («шаг понижения»): </w:t>
      </w:r>
      <w:r w:rsidRPr="004A58A6">
        <w:br/>
        <w:t xml:space="preserve">19 979 (девятнадцать тысяч девятьсот семьдесят девять) рублей 10 копеек. </w:t>
      </w:r>
    </w:p>
    <w:p w:rsidR="004A58A6" w:rsidRPr="004A58A6" w:rsidRDefault="004A58A6" w:rsidP="004A58A6">
      <w:pPr>
        <w:ind w:firstLine="709"/>
        <w:jc w:val="both"/>
      </w:pPr>
      <w:r w:rsidRPr="004A58A6">
        <w:t>Величина повышения начальной цены («шаг аукциона»): 9 989 (</w:t>
      </w:r>
      <w:r w:rsidRPr="004A58A6">
        <w:rPr>
          <w:color w:val="000000"/>
        </w:rPr>
        <w:t xml:space="preserve">девять тысяч девятьсот восемьдесят девять) </w:t>
      </w:r>
      <w:r w:rsidRPr="004A58A6">
        <w:t>рублей 55 копеек.</w:t>
      </w:r>
    </w:p>
    <w:p w:rsidR="004A58A6" w:rsidRPr="004A58A6" w:rsidRDefault="004A58A6" w:rsidP="004A58A6">
      <w:pPr>
        <w:ind w:firstLine="709"/>
        <w:jc w:val="both"/>
      </w:pPr>
      <w:r w:rsidRPr="004A58A6">
        <w:rPr>
          <w:bCs/>
        </w:rPr>
        <w:t xml:space="preserve">Минимальная цена предложения («цена отсечения»): 99 895 </w:t>
      </w:r>
      <w:r w:rsidRPr="004A58A6">
        <w:t>(девяносто девять тысяч восемьсот девяносто пять) рублей 50 копеек, в том числе НДС 16 649 (шестнадцать тысяч шестьсот сорок девять) рублей 25 копеек.</w:t>
      </w:r>
      <w:r w:rsidRPr="004A58A6">
        <w:rPr>
          <w:bCs/>
        </w:rPr>
        <w:t xml:space="preserve"> </w:t>
      </w:r>
    </w:p>
    <w:p w:rsidR="004A58A6" w:rsidRPr="004A58A6" w:rsidRDefault="004A58A6" w:rsidP="004A58A6">
      <w:pPr>
        <w:jc w:val="both"/>
      </w:pPr>
      <w:r w:rsidRPr="004A58A6">
        <w:rPr>
          <w:bCs/>
        </w:rPr>
        <w:t xml:space="preserve">            </w:t>
      </w:r>
      <w:r w:rsidRPr="004A58A6">
        <w:t>Существующие ограничения (обременения) права: не зарегистрировано.</w:t>
      </w:r>
    </w:p>
    <w:p w:rsidR="004A58A6" w:rsidRPr="004A58A6" w:rsidRDefault="004A58A6" w:rsidP="004A58A6">
      <w:pPr>
        <w:ind w:firstLine="709"/>
        <w:jc w:val="both"/>
      </w:pPr>
    </w:p>
    <w:p w:rsidR="004A58A6" w:rsidRDefault="00B25322" w:rsidP="004A58A6">
      <w:pPr>
        <w:ind w:firstLine="709"/>
        <w:jc w:val="both"/>
      </w:pPr>
      <w:r>
        <w:t>4</w:t>
      </w:r>
      <w:r w:rsidR="004A58A6" w:rsidRPr="004A58A6">
        <w:t>.2. Объект недвижимого имущества, расположенный по адресу</w:t>
      </w:r>
      <w:proofErr w:type="gramStart"/>
      <w:r w:rsidR="004A58A6" w:rsidRPr="004A58A6">
        <w:t>:</w:t>
      </w:r>
      <w:proofErr w:type="gramEnd"/>
      <w:r w:rsidR="004A58A6" w:rsidRPr="004A58A6">
        <w:t xml:space="preserve"> Кировская область, Верхошижемский район, пгт Верхошижемье, ул. Советская, д. 10, пом. 1001: </w:t>
      </w:r>
    </w:p>
    <w:p w:rsidR="00B25322" w:rsidRDefault="00B25322" w:rsidP="004A58A6">
      <w:pPr>
        <w:ind w:firstLine="709"/>
        <w:jc w:val="both"/>
        <w:rPr>
          <w:i/>
          <w:spacing w:val="-13"/>
        </w:rPr>
      </w:pPr>
    </w:p>
    <w:p w:rsidR="00B25322" w:rsidRDefault="00B25322" w:rsidP="004A58A6">
      <w:pPr>
        <w:ind w:firstLine="709"/>
        <w:jc w:val="both"/>
        <w:rPr>
          <w:i/>
          <w:spacing w:val="-13"/>
        </w:rPr>
      </w:pPr>
    </w:p>
    <w:p w:rsidR="00B25322" w:rsidRDefault="00B25322" w:rsidP="004A58A6">
      <w:pPr>
        <w:ind w:firstLine="709"/>
        <w:jc w:val="both"/>
        <w:rPr>
          <w:i/>
          <w:spacing w:val="-13"/>
        </w:rPr>
      </w:pPr>
    </w:p>
    <w:p w:rsidR="00B25322" w:rsidRDefault="00B25322" w:rsidP="004A58A6">
      <w:pPr>
        <w:ind w:firstLine="709"/>
        <w:jc w:val="both"/>
        <w:rPr>
          <w:i/>
          <w:spacing w:val="-13"/>
        </w:rPr>
      </w:pPr>
    </w:p>
    <w:p w:rsidR="00B25322" w:rsidRPr="004A58A6" w:rsidRDefault="00B25322" w:rsidP="004A58A6">
      <w:pPr>
        <w:ind w:firstLine="709"/>
        <w:jc w:val="both"/>
        <w:rPr>
          <w:i/>
          <w:spacing w:val="-13"/>
        </w:rPr>
      </w:pPr>
    </w:p>
    <w:p w:rsidR="004A58A6" w:rsidRPr="004A58A6" w:rsidRDefault="004A58A6" w:rsidP="004A58A6">
      <w:pPr>
        <w:jc w:val="both"/>
      </w:pPr>
      <w:r w:rsidRPr="004A58A6">
        <w:t xml:space="preserve">            </w:t>
      </w:r>
    </w:p>
    <w:p w:rsidR="004A58A6" w:rsidRPr="004A58A6" w:rsidRDefault="004A58A6" w:rsidP="004A58A6">
      <w:pPr>
        <w:jc w:val="both"/>
      </w:pPr>
      <w:r w:rsidRPr="004A58A6">
        <w:lastRenderedPageBreak/>
        <w:t xml:space="preserve">             </w:t>
      </w:r>
      <w:r w:rsidR="00B25322">
        <w:t>Н</w:t>
      </w:r>
      <w:r w:rsidRPr="004A58A6">
        <w:t>ежилое помещение: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4A58A6" w:rsidRPr="004A58A6" w:rsidTr="00D6734D">
        <w:trPr>
          <w:trHeight w:hRule="exact" w:val="726"/>
        </w:trPr>
        <w:tc>
          <w:tcPr>
            <w:tcW w:w="709" w:type="dxa"/>
            <w:shd w:val="clear" w:color="auto" w:fill="FFFFFF"/>
            <w:vAlign w:val="center"/>
            <w:hideMark/>
          </w:tcPr>
          <w:p w:rsidR="004A58A6" w:rsidRPr="004A58A6" w:rsidRDefault="004A58A6" w:rsidP="00D6734D">
            <w:pPr>
              <w:jc w:val="center"/>
            </w:pPr>
            <w:r w:rsidRPr="004A58A6">
              <w:t>№ п/п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4A58A6" w:rsidRPr="004A58A6" w:rsidRDefault="004A58A6" w:rsidP="00D6734D">
            <w:pPr>
              <w:jc w:val="center"/>
            </w:pPr>
            <w:r w:rsidRPr="004A58A6"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A58A6" w:rsidRPr="004A58A6" w:rsidRDefault="004A58A6" w:rsidP="00D6734D">
            <w:pPr>
              <w:jc w:val="center"/>
            </w:pPr>
            <w:r w:rsidRPr="004A58A6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4A58A6" w:rsidRPr="004A58A6" w:rsidRDefault="004A58A6" w:rsidP="00D6734D">
            <w:pPr>
              <w:jc w:val="center"/>
            </w:pPr>
            <w:r w:rsidRPr="004A58A6">
              <w:t>Кадастровый номер</w:t>
            </w:r>
          </w:p>
        </w:tc>
      </w:tr>
      <w:tr w:rsidR="004A58A6" w:rsidRPr="004A58A6" w:rsidTr="00D6734D">
        <w:trPr>
          <w:trHeight w:hRule="exact" w:val="1728"/>
        </w:trPr>
        <w:tc>
          <w:tcPr>
            <w:tcW w:w="709" w:type="dxa"/>
            <w:shd w:val="clear" w:color="auto" w:fill="FFFFFF"/>
            <w:vAlign w:val="center"/>
            <w:hideMark/>
          </w:tcPr>
          <w:p w:rsidR="004A58A6" w:rsidRPr="004A58A6" w:rsidRDefault="004A58A6" w:rsidP="00D6734D">
            <w:pPr>
              <w:jc w:val="center"/>
            </w:pPr>
            <w:r w:rsidRPr="004A58A6"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4A58A6" w:rsidRPr="004A58A6" w:rsidRDefault="004A58A6" w:rsidP="00D6734D">
            <w:r w:rsidRPr="004A58A6">
              <w:t>Нежилое помещение, назначение: нежилое помещение, номер этажа на котором расположено помещение: 1, расположенное по адресу: Кировская область, Верхошижемский район, пгт Верхошижемье, ул. Советская, д. 10, пом. 1001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58A6" w:rsidRPr="004A58A6" w:rsidRDefault="004A58A6" w:rsidP="00D6734D">
            <w:pPr>
              <w:jc w:val="center"/>
            </w:pPr>
            <w:r w:rsidRPr="004A58A6">
              <w:t>91,3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A58A6" w:rsidRPr="004A58A6" w:rsidRDefault="004A58A6" w:rsidP="00D6734D">
            <w:pPr>
              <w:jc w:val="center"/>
              <w:rPr>
                <w:highlight w:val="yellow"/>
              </w:rPr>
            </w:pPr>
            <w:r w:rsidRPr="004A58A6">
              <w:t>43:06:310117:81</w:t>
            </w:r>
          </w:p>
        </w:tc>
      </w:tr>
    </w:tbl>
    <w:p w:rsidR="004A58A6" w:rsidRPr="004A58A6" w:rsidRDefault="004A58A6" w:rsidP="004A58A6">
      <w:pPr>
        <w:ind w:firstLine="709"/>
        <w:jc w:val="both"/>
      </w:pPr>
      <w:r w:rsidRPr="004A58A6">
        <w:t xml:space="preserve">Цена первоначального предложения (начальная цена): 299 920 (двести девяносто девять тысяч девятьсот двадцать) рублей 50 копеек, в том числе НДС </w:t>
      </w:r>
      <w:r w:rsidRPr="004A58A6">
        <w:br/>
        <w:t>49 986 (сорок девять тысяч девятьсот восемьдесят шесть) рублей 75 копеек.</w:t>
      </w:r>
    </w:p>
    <w:p w:rsidR="004A58A6" w:rsidRPr="004A58A6" w:rsidRDefault="004A58A6" w:rsidP="004A58A6">
      <w:pPr>
        <w:ind w:right="-57" w:firstLine="709"/>
        <w:jc w:val="both"/>
      </w:pPr>
      <w:r w:rsidRPr="004A58A6">
        <w:t xml:space="preserve">Величина снижения первоначального предложения («шаг понижения»): </w:t>
      </w:r>
      <w:r w:rsidRPr="004A58A6">
        <w:br/>
        <w:t xml:space="preserve">29 992 (двадцать девять тысяч девятьсот девяносто два) рубля 05 копеек. </w:t>
      </w:r>
    </w:p>
    <w:p w:rsidR="004A58A6" w:rsidRPr="004A58A6" w:rsidRDefault="00B25322" w:rsidP="004A58A6">
      <w:pPr>
        <w:ind w:firstLine="709"/>
        <w:jc w:val="both"/>
      </w:pPr>
      <w:r>
        <w:t>В</w:t>
      </w:r>
      <w:r w:rsidR="004A58A6" w:rsidRPr="004A58A6">
        <w:t xml:space="preserve">еличина повышения начальной цены («шаг аукциона»): </w:t>
      </w:r>
      <w:r w:rsidR="004A58A6" w:rsidRPr="004A58A6">
        <w:br/>
        <w:t>14 996  (четырнадцать тысяч девятьсот девяносто шесть) рублей 02 копейки.</w:t>
      </w:r>
    </w:p>
    <w:p w:rsidR="004A58A6" w:rsidRPr="004A58A6" w:rsidRDefault="004A58A6" w:rsidP="004A58A6">
      <w:pPr>
        <w:ind w:firstLine="709"/>
        <w:jc w:val="both"/>
      </w:pPr>
      <w:r w:rsidRPr="004A58A6">
        <w:rPr>
          <w:bCs/>
        </w:rPr>
        <w:t xml:space="preserve">Минимальная цена предложения («цена отсечения»): 149 960 </w:t>
      </w:r>
      <w:r w:rsidRPr="004A58A6">
        <w:t>(сто сорок девять тысяч девятьсот шестьдесят) рублей 25 копеек, в том числе НДС 24 993 (двадцать четыре тысячи девятьсот девяносто три) рубля 37 копеек.</w:t>
      </w:r>
      <w:r w:rsidRPr="004A58A6">
        <w:rPr>
          <w:bCs/>
        </w:rPr>
        <w:t xml:space="preserve"> </w:t>
      </w:r>
    </w:p>
    <w:p w:rsidR="004A58A6" w:rsidRPr="004A58A6" w:rsidRDefault="004A58A6" w:rsidP="004A58A6">
      <w:pPr>
        <w:jc w:val="both"/>
      </w:pPr>
      <w:r w:rsidRPr="004A58A6">
        <w:rPr>
          <w:bCs/>
        </w:rPr>
        <w:t xml:space="preserve">            </w:t>
      </w:r>
      <w:r w:rsidRPr="004A58A6">
        <w:t>Существующие ограничения (обременения) права: не зарегистрировано.</w:t>
      </w:r>
    </w:p>
    <w:p w:rsidR="004A58A6" w:rsidRPr="004A58A6" w:rsidRDefault="004A58A6" w:rsidP="004A58A6">
      <w:pPr>
        <w:ind w:firstLine="709"/>
        <w:jc w:val="both"/>
      </w:pPr>
    </w:p>
    <w:p w:rsidR="004A58A6" w:rsidRPr="004A58A6" w:rsidRDefault="00D42572" w:rsidP="004A58A6">
      <w:pPr>
        <w:ind w:firstLine="709"/>
        <w:jc w:val="both"/>
      </w:pPr>
      <w:r>
        <w:t>4</w:t>
      </w:r>
      <w:r w:rsidR="004A58A6" w:rsidRPr="004A58A6">
        <w:t>.3. Объекты недвижимого имущества, расположенные по адресу</w:t>
      </w:r>
      <w:proofErr w:type="gramStart"/>
      <w:r w:rsidR="004A58A6" w:rsidRPr="004A58A6">
        <w:t>:</w:t>
      </w:r>
      <w:proofErr w:type="gramEnd"/>
      <w:r w:rsidR="004A58A6" w:rsidRPr="004A58A6">
        <w:t xml:space="preserve"> Кировская область, Слободской район, с. Карино, ул. Тукая, д. 1: </w:t>
      </w:r>
    </w:p>
    <w:p w:rsidR="004A58A6" w:rsidRPr="004A58A6" w:rsidRDefault="004A58A6" w:rsidP="004A58A6">
      <w:pPr>
        <w:ind w:firstLine="709"/>
        <w:jc w:val="both"/>
        <w:rPr>
          <w:i/>
          <w:spacing w:val="-13"/>
        </w:rPr>
      </w:pPr>
    </w:p>
    <w:p w:rsidR="004A58A6" w:rsidRPr="004A58A6" w:rsidRDefault="004A58A6" w:rsidP="004A58A6">
      <w:pPr>
        <w:jc w:val="both"/>
      </w:pPr>
      <w:r w:rsidRPr="004A58A6">
        <w:t xml:space="preserve">             Здание гаража, земельный участок: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4A58A6" w:rsidRPr="004A58A6" w:rsidTr="00D6734D">
        <w:trPr>
          <w:trHeight w:hRule="exact" w:val="565"/>
        </w:trPr>
        <w:tc>
          <w:tcPr>
            <w:tcW w:w="709" w:type="dxa"/>
            <w:shd w:val="clear" w:color="auto" w:fill="FFFFFF"/>
            <w:vAlign w:val="center"/>
            <w:hideMark/>
          </w:tcPr>
          <w:p w:rsidR="004A58A6" w:rsidRPr="004A58A6" w:rsidRDefault="004A58A6" w:rsidP="00D6734D">
            <w:pPr>
              <w:jc w:val="center"/>
            </w:pPr>
            <w:r w:rsidRPr="004A58A6">
              <w:t>№ п/п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4A58A6" w:rsidRPr="004A58A6" w:rsidRDefault="004A58A6" w:rsidP="00D6734D">
            <w:pPr>
              <w:jc w:val="center"/>
            </w:pPr>
            <w:r w:rsidRPr="004A58A6"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A58A6" w:rsidRPr="004A58A6" w:rsidRDefault="004A58A6" w:rsidP="00D6734D">
            <w:pPr>
              <w:jc w:val="center"/>
            </w:pPr>
            <w:r w:rsidRPr="004A58A6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4A58A6" w:rsidRPr="004A58A6" w:rsidRDefault="004A58A6" w:rsidP="00D6734D">
            <w:pPr>
              <w:jc w:val="center"/>
            </w:pPr>
            <w:r w:rsidRPr="004A58A6">
              <w:t>Кадастровый номер</w:t>
            </w:r>
          </w:p>
        </w:tc>
      </w:tr>
      <w:tr w:rsidR="004A58A6" w:rsidRPr="004A58A6" w:rsidTr="00D6734D">
        <w:trPr>
          <w:trHeight w:hRule="exact" w:val="1221"/>
        </w:trPr>
        <w:tc>
          <w:tcPr>
            <w:tcW w:w="709" w:type="dxa"/>
            <w:shd w:val="clear" w:color="auto" w:fill="FFFFFF"/>
            <w:vAlign w:val="center"/>
            <w:hideMark/>
          </w:tcPr>
          <w:p w:rsidR="004A58A6" w:rsidRPr="004A58A6" w:rsidRDefault="004A58A6" w:rsidP="00D6734D">
            <w:pPr>
              <w:jc w:val="center"/>
            </w:pPr>
            <w:r w:rsidRPr="004A58A6"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4A58A6" w:rsidRPr="004A58A6" w:rsidRDefault="004A58A6" w:rsidP="00D6734D">
            <w:pPr>
              <w:jc w:val="both"/>
            </w:pPr>
            <w:r w:rsidRPr="004A58A6">
              <w:t xml:space="preserve">Здание гаража, назначение: нежилое, количество этажей: 1, расположенное по адресу: Кировская область, Слободской район, с. Карино, ул. Тукая, д. 1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58A6" w:rsidRPr="004A58A6" w:rsidRDefault="004A58A6" w:rsidP="00D6734D">
            <w:pPr>
              <w:jc w:val="center"/>
            </w:pPr>
            <w:r w:rsidRPr="004A58A6">
              <w:t>31,4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A58A6" w:rsidRPr="004A58A6" w:rsidRDefault="004A58A6" w:rsidP="00D6734D">
            <w:pPr>
              <w:jc w:val="center"/>
              <w:rPr>
                <w:highlight w:val="yellow"/>
              </w:rPr>
            </w:pPr>
            <w:r w:rsidRPr="004A58A6">
              <w:t>43:30:430502:94</w:t>
            </w:r>
          </w:p>
        </w:tc>
      </w:tr>
      <w:tr w:rsidR="004A58A6" w:rsidRPr="004A58A6" w:rsidTr="00D6734D">
        <w:trPr>
          <w:trHeight w:hRule="exact" w:val="415"/>
        </w:trPr>
        <w:tc>
          <w:tcPr>
            <w:tcW w:w="709" w:type="dxa"/>
            <w:shd w:val="clear" w:color="auto" w:fill="FFFFFF"/>
            <w:vAlign w:val="center"/>
          </w:tcPr>
          <w:p w:rsidR="004A58A6" w:rsidRPr="004A58A6" w:rsidRDefault="004A58A6" w:rsidP="00D6734D">
            <w:pPr>
              <w:jc w:val="center"/>
            </w:pPr>
            <w:r w:rsidRPr="004A58A6">
              <w:t>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4A58A6" w:rsidRPr="004A58A6" w:rsidRDefault="004A58A6" w:rsidP="00D6734D">
            <w:pPr>
              <w:jc w:val="both"/>
            </w:pPr>
            <w:r w:rsidRPr="004A58A6"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58A6" w:rsidRPr="004A58A6" w:rsidRDefault="004A58A6" w:rsidP="00D6734D">
            <w:pPr>
              <w:jc w:val="center"/>
            </w:pPr>
            <w:r w:rsidRPr="004A58A6">
              <w:t>100,0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A58A6" w:rsidRPr="004A58A6" w:rsidRDefault="004A58A6" w:rsidP="00D6734D">
            <w:pPr>
              <w:jc w:val="center"/>
            </w:pPr>
            <w:r w:rsidRPr="004A58A6">
              <w:t>43:30:430501:383</w:t>
            </w:r>
          </w:p>
        </w:tc>
      </w:tr>
    </w:tbl>
    <w:p w:rsidR="004A58A6" w:rsidRPr="004A58A6" w:rsidRDefault="004A58A6" w:rsidP="004A58A6">
      <w:pPr>
        <w:ind w:right="85" w:firstLine="709"/>
        <w:jc w:val="both"/>
        <w:rPr>
          <w:bCs/>
        </w:rPr>
      </w:pPr>
      <w:r w:rsidRPr="004A58A6">
        <w:t>Цена первоначального предложения (начальная цена): 106 992 (сто шесть тысяч девятьсот девяносто два) рубля 00 копеек, в том числе НДС 16 632 (шестнадцать тысяч шестьсот тридцать два) рубля 00 копеек.</w:t>
      </w:r>
      <w:r w:rsidRPr="004A58A6">
        <w:rPr>
          <w:bCs/>
        </w:rPr>
        <w:t xml:space="preserve"> </w:t>
      </w:r>
    </w:p>
    <w:p w:rsidR="004A58A6" w:rsidRPr="004A58A6" w:rsidRDefault="004A58A6" w:rsidP="004A58A6">
      <w:pPr>
        <w:ind w:right="-57" w:firstLine="709"/>
        <w:jc w:val="both"/>
      </w:pPr>
      <w:r w:rsidRPr="004A58A6">
        <w:t xml:space="preserve">Величина снижения первоначального предложения («шаг понижения»): </w:t>
      </w:r>
      <w:r w:rsidRPr="004A58A6">
        <w:br/>
        <w:t xml:space="preserve">10 699 (десять тысяч шестьсот девяносто девять) рублей 20 копеек. </w:t>
      </w:r>
    </w:p>
    <w:p w:rsidR="004A58A6" w:rsidRPr="004A58A6" w:rsidRDefault="004A58A6" w:rsidP="004A58A6">
      <w:pPr>
        <w:ind w:right="85" w:firstLine="709"/>
        <w:jc w:val="both"/>
      </w:pPr>
      <w:r w:rsidRPr="004A58A6">
        <w:t>Величина повышения начальной цены («шаг аукциона»): 5 349 (пять тысяч триста сорок девять) рублей 60 копеек.</w:t>
      </w:r>
    </w:p>
    <w:p w:rsidR="004A58A6" w:rsidRPr="004A58A6" w:rsidRDefault="004A58A6" w:rsidP="004A58A6">
      <w:pPr>
        <w:ind w:firstLine="709"/>
        <w:jc w:val="both"/>
      </w:pPr>
      <w:r w:rsidRPr="004A58A6">
        <w:rPr>
          <w:bCs/>
        </w:rPr>
        <w:t xml:space="preserve">Минимальная цена предложения («цена отсечения»): 53 496 </w:t>
      </w:r>
      <w:r w:rsidRPr="004A58A6">
        <w:t>(пятьдесят три тысячи четыреста девяносто шесть) рублей 00 копеек, в том числе НДС 8 316 (восемь тысяч триста шестнадцать) рублей 00 копеек.</w:t>
      </w:r>
      <w:r w:rsidRPr="004A58A6">
        <w:rPr>
          <w:bCs/>
        </w:rPr>
        <w:t xml:space="preserve"> </w:t>
      </w:r>
    </w:p>
    <w:p w:rsidR="004A58A6" w:rsidRPr="004A58A6" w:rsidRDefault="004A58A6" w:rsidP="004A58A6">
      <w:pPr>
        <w:ind w:right="85" w:firstLine="709"/>
        <w:jc w:val="both"/>
      </w:pPr>
      <w:r w:rsidRPr="004A58A6">
        <w:t>Существующие ограничения (обременения) права: не зарегистрировано.</w:t>
      </w:r>
    </w:p>
    <w:p w:rsidR="004A58A6" w:rsidRPr="004A58A6" w:rsidRDefault="004A58A6" w:rsidP="004A58A6">
      <w:pPr>
        <w:ind w:right="227" w:firstLine="709"/>
        <w:jc w:val="both"/>
      </w:pPr>
    </w:p>
    <w:p w:rsidR="004A58A6" w:rsidRPr="004A58A6" w:rsidRDefault="00B25322" w:rsidP="004A58A6">
      <w:pPr>
        <w:ind w:right="227" w:firstLine="709"/>
        <w:jc w:val="both"/>
      </w:pPr>
      <w:r>
        <w:t>4</w:t>
      </w:r>
      <w:r w:rsidR="004A58A6" w:rsidRPr="004A58A6">
        <w:t>.4. Объект недвижимого имущества, расположенный по адресу</w:t>
      </w:r>
      <w:proofErr w:type="gramStart"/>
      <w:r w:rsidR="004A58A6" w:rsidRPr="004A58A6">
        <w:t>:</w:t>
      </w:r>
      <w:proofErr w:type="gramEnd"/>
      <w:r w:rsidR="004A58A6" w:rsidRPr="004A58A6">
        <w:t xml:space="preserve"> Кировская область, Зуевский район, г. Зуевка, ул. Водопроводная, д. 41, пом. 1001:</w:t>
      </w:r>
    </w:p>
    <w:p w:rsidR="004A58A6" w:rsidRPr="004A58A6" w:rsidRDefault="004A58A6" w:rsidP="004A58A6">
      <w:pPr>
        <w:jc w:val="both"/>
      </w:pPr>
    </w:p>
    <w:p w:rsidR="00B25322" w:rsidRDefault="004A58A6" w:rsidP="004A58A6">
      <w:pPr>
        <w:jc w:val="both"/>
      </w:pPr>
      <w:r w:rsidRPr="004A58A6">
        <w:t xml:space="preserve">             </w:t>
      </w:r>
    </w:p>
    <w:p w:rsidR="00B25322" w:rsidRDefault="00B25322" w:rsidP="004A58A6">
      <w:pPr>
        <w:jc w:val="both"/>
      </w:pPr>
    </w:p>
    <w:p w:rsidR="00B25322" w:rsidRDefault="00B25322" w:rsidP="004A58A6">
      <w:pPr>
        <w:jc w:val="both"/>
      </w:pPr>
    </w:p>
    <w:p w:rsidR="004A58A6" w:rsidRPr="004A58A6" w:rsidRDefault="00B25322" w:rsidP="004A58A6">
      <w:pPr>
        <w:jc w:val="both"/>
      </w:pPr>
      <w:r>
        <w:lastRenderedPageBreak/>
        <w:t xml:space="preserve">                 </w:t>
      </w:r>
      <w:r w:rsidR="004A58A6" w:rsidRPr="004A58A6">
        <w:t>Магазин: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4A58A6" w:rsidRPr="004A58A6" w:rsidTr="00D6734D">
        <w:trPr>
          <w:trHeight w:hRule="exact" w:val="726"/>
        </w:trPr>
        <w:tc>
          <w:tcPr>
            <w:tcW w:w="709" w:type="dxa"/>
            <w:shd w:val="clear" w:color="auto" w:fill="FFFFFF"/>
            <w:vAlign w:val="center"/>
            <w:hideMark/>
          </w:tcPr>
          <w:p w:rsidR="004A58A6" w:rsidRPr="004A58A6" w:rsidRDefault="004A58A6" w:rsidP="00D6734D">
            <w:pPr>
              <w:jc w:val="center"/>
            </w:pPr>
            <w:r w:rsidRPr="004A58A6">
              <w:t>№ п/п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4A58A6" w:rsidRPr="004A58A6" w:rsidRDefault="004A58A6" w:rsidP="00D6734D">
            <w:pPr>
              <w:jc w:val="center"/>
            </w:pPr>
            <w:r w:rsidRPr="004A58A6"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A58A6" w:rsidRPr="004A58A6" w:rsidRDefault="004A58A6" w:rsidP="00D6734D">
            <w:pPr>
              <w:jc w:val="center"/>
            </w:pPr>
            <w:r w:rsidRPr="004A58A6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4A58A6" w:rsidRPr="004A58A6" w:rsidRDefault="004A58A6" w:rsidP="00D6734D">
            <w:pPr>
              <w:jc w:val="center"/>
            </w:pPr>
            <w:r w:rsidRPr="004A58A6">
              <w:t>Кадастровый номер</w:t>
            </w:r>
          </w:p>
        </w:tc>
      </w:tr>
      <w:tr w:rsidR="004A58A6" w:rsidRPr="004A58A6" w:rsidTr="00D6734D">
        <w:trPr>
          <w:trHeight w:hRule="exact" w:val="1508"/>
        </w:trPr>
        <w:tc>
          <w:tcPr>
            <w:tcW w:w="709" w:type="dxa"/>
            <w:shd w:val="clear" w:color="auto" w:fill="FFFFFF"/>
            <w:vAlign w:val="center"/>
            <w:hideMark/>
          </w:tcPr>
          <w:p w:rsidR="004A58A6" w:rsidRPr="004A58A6" w:rsidRDefault="004A58A6" w:rsidP="00D6734D">
            <w:pPr>
              <w:jc w:val="center"/>
            </w:pPr>
            <w:r w:rsidRPr="004A58A6"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4A58A6" w:rsidRPr="004A58A6" w:rsidRDefault="004A58A6" w:rsidP="00D6734D">
            <w:pPr>
              <w:ind w:right="227"/>
              <w:jc w:val="both"/>
            </w:pPr>
            <w:r w:rsidRPr="004A58A6">
              <w:t>Магазин, назначение: нежилое, номер, тип этажа, на котором расположено помещение: 1, расположенное по адресу: Кировская область, Зуевский район, г. Зуевка, ул. Водопроводная, д. 41, пом. 1001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58A6" w:rsidRPr="004A58A6" w:rsidRDefault="004A58A6" w:rsidP="00D6734D">
            <w:pPr>
              <w:jc w:val="center"/>
            </w:pPr>
            <w:r w:rsidRPr="004A58A6">
              <w:t>33,3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A58A6" w:rsidRPr="004A58A6" w:rsidRDefault="004A58A6" w:rsidP="00D6734D">
            <w:pPr>
              <w:jc w:val="center"/>
              <w:rPr>
                <w:highlight w:val="yellow"/>
              </w:rPr>
            </w:pPr>
            <w:r w:rsidRPr="004A58A6">
              <w:t>43:09:310130:167</w:t>
            </w:r>
          </w:p>
        </w:tc>
      </w:tr>
    </w:tbl>
    <w:p w:rsidR="004A58A6" w:rsidRPr="004A58A6" w:rsidRDefault="004A58A6" w:rsidP="004A58A6">
      <w:pPr>
        <w:ind w:right="85" w:firstLine="709"/>
        <w:jc w:val="both"/>
        <w:rPr>
          <w:bCs/>
        </w:rPr>
      </w:pPr>
      <w:r w:rsidRPr="004A58A6">
        <w:t>Цена первоначального предложения (начальная цена): 238 994 (двести тридцать восемь тысяч девятьсот девяносто четыре) рубля 10 копеек, в том числе НДС 39 832 (тридцать девять тысяч восемьсот тридцать два) рубля 35 копеек.</w:t>
      </w:r>
      <w:r w:rsidRPr="004A58A6">
        <w:rPr>
          <w:bCs/>
        </w:rPr>
        <w:t xml:space="preserve"> </w:t>
      </w:r>
    </w:p>
    <w:p w:rsidR="004A58A6" w:rsidRPr="004A58A6" w:rsidRDefault="004A58A6" w:rsidP="004A58A6">
      <w:pPr>
        <w:ind w:right="-57" w:firstLine="709"/>
        <w:jc w:val="both"/>
      </w:pPr>
      <w:r w:rsidRPr="004A58A6">
        <w:t xml:space="preserve">Величина снижения первоначального предложения («шаг понижения»): </w:t>
      </w:r>
      <w:r w:rsidRPr="004A58A6">
        <w:br/>
        <w:t xml:space="preserve">23 899 (двадцать три тысячи восемьсот девяносто девять) рублей 41 копейка. </w:t>
      </w:r>
    </w:p>
    <w:p w:rsidR="004A58A6" w:rsidRPr="004A58A6" w:rsidRDefault="004A58A6" w:rsidP="004A58A6">
      <w:pPr>
        <w:ind w:right="85" w:firstLine="709"/>
        <w:jc w:val="both"/>
      </w:pPr>
      <w:r w:rsidRPr="004A58A6">
        <w:t xml:space="preserve">Величина повышения начальной цены («шаг аукциона»): </w:t>
      </w:r>
      <w:r w:rsidRPr="004A58A6">
        <w:br/>
        <w:t>11 949 (одиннадцать тысяч девятьсот сорок девять) рублей 70 копеек.</w:t>
      </w:r>
    </w:p>
    <w:p w:rsidR="004A58A6" w:rsidRPr="004A58A6" w:rsidRDefault="004A58A6" w:rsidP="004A58A6">
      <w:pPr>
        <w:ind w:firstLine="709"/>
        <w:jc w:val="both"/>
      </w:pPr>
      <w:r w:rsidRPr="004A58A6">
        <w:rPr>
          <w:bCs/>
        </w:rPr>
        <w:t xml:space="preserve">Минимальная цена предложения («цена отсечения»): 119 497 </w:t>
      </w:r>
      <w:r w:rsidRPr="004A58A6">
        <w:t xml:space="preserve">(сто девятнадцать тысяч четыреста девяносто семь) рублей 05 копеек, в том числе НДС </w:t>
      </w:r>
      <w:r w:rsidRPr="004A58A6">
        <w:br/>
        <w:t>19 916 (девятнадцать тысяч девятьсот шестнадцать) рублей 17 копеек.</w:t>
      </w:r>
      <w:r w:rsidRPr="004A58A6">
        <w:rPr>
          <w:bCs/>
        </w:rPr>
        <w:t xml:space="preserve"> </w:t>
      </w:r>
    </w:p>
    <w:p w:rsidR="004A58A6" w:rsidRPr="004A58A6" w:rsidRDefault="004A58A6" w:rsidP="004A58A6">
      <w:pPr>
        <w:ind w:right="85" w:firstLine="709"/>
        <w:jc w:val="both"/>
      </w:pPr>
      <w:r w:rsidRPr="004A58A6">
        <w:t>Существующие ограничения (обременения) права: не зарегистрировано.</w:t>
      </w:r>
    </w:p>
    <w:p w:rsidR="004A58A6" w:rsidRPr="004A58A6" w:rsidRDefault="004A58A6" w:rsidP="004A58A6">
      <w:pPr>
        <w:ind w:right="227" w:firstLine="709"/>
        <w:jc w:val="both"/>
      </w:pPr>
    </w:p>
    <w:p w:rsidR="004A58A6" w:rsidRPr="004A58A6" w:rsidRDefault="00B25322" w:rsidP="004A58A6">
      <w:pPr>
        <w:ind w:right="-57" w:firstLine="709"/>
        <w:jc w:val="both"/>
      </w:pPr>
      <w:r>
        <w:t>4</w:t>
      </w:r>
      <w:r w:rsidR="004A58A6" w:rsidRPr="004A58A6">
        <w:t>.5. Объект недвижимого имущества, расположенный по адресу</w:t>
      </w:r>
      <w:proofErr w:type="gramStart"/>
      <w:r w:rsidR="004A58A6" w:rsidRPr="004A58A6">
        <w:t>:</w:t>
      </w:r>
      <w:proofErr w:type="gramEnd"/>
      <w:r w:rsidR="004A58A6" w:rsidRPr="004A58A6">
        <w:t xml:space="preserve"> Кировская область, Богородский район, пгт Богородское, ул. Коммуны, д. 9, помещения на поэтажном плане с номерами: 1, 2, 3, 4, 5, 6, 7, 8, 9, 10, 11, 12, 13, 14, 15, 16, 17:</w:t>
      </w:r>
    </w:p>
    <w:p w:rsidR="004A58A6" w:rsidRPr="004A58A6" w:rsidRDefault="004A58A6" w:rsidP="004A58A6">
      <w:pPr>
        <w:ind w:right="-57" w:firstLine="709"/>
        <w:jc w:val="both"/>
      </w:pPr>
    </w:p>
    <w:p w:rsidR="004A58A6" w:rsidRPr="004A58A6" w:rsidRDefault="004A58A6" w:rsidP="004A58A6">
      <w:pPr>
        <w:ind w:right="-57" w:firstLine="709"/>
        <w:jc w:val="both"/>
      </w:pPr>
      <w:r w:rsidRPr="004A58A6">
        <w:t>Нежилое помещение: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1276"/>
        <w:gridCol w:w="2268"/>
      </w:tblGrid>
      <w:tr w:rsidR="004A58A6" w:rsidRPr="004A58A6" w:rsidTr="00D6734D">
        <w:trPr>
          <w:trHeight w:hRule="exact" w:val="726"/>
        </w:trPr>
        <w:tc>
          <w:tcPr>
            <w:tcW w:w="709" w:type="dxa"/>
            <w:shd w:val="clear" w:color="auto" w:fill="FFFFFF"/>
            <w:vAlign w:val="center"/>
            <w:hideMark/>
          </w:tcPr>
          <w:p w:rsidR="004A58A6" w:rsidRPr="004A58A6" w:rsidRDefault="004A58A6" w:rsidP="00D6734D">
            <w:pPr>
              <w:jc w:val="center"/>
            </w:pPr>
            <w:r w:rsidRPr="004A58A6">
              <w:t>№ п/п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4A58A6" w:rsidRPr="004A58A6" w:rsidRDefault="004A58A6" w:rsidP="00D6734D">
            <w:pPr>
              <w:jc w:val="center"/>
            </w:pPr>
            <w:r w:rsidRPr="004A58A6">
              <w:t>Наименование объекта недвижимости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A58A6" w:rsidRPr="004A58A6" w:rsidRDefault="004A58A6" w:rsidP="00D6734D">
            <w:pPr>
              <w:jc w:val="center"/>
            </w:pPr>
            <w:r w:rsidRPr="004A58A6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4A58A6" w:rsidRPr="004A58A6" w:rsidRDefault="004A58A6" w:rsidP="00D6734D">
            <w:pPr>
              <w:jc w:val="center"/>
            </w:pPr>
            <w:r w:rsidRPr="004A58A6">
              <w:t>Кадастровый номер</w:t>
            </w:r>
          </w:p>
        </w:tc>
      </w:tr>
      <w:tr w:rsidR="004A58A6" w:rsidRPr="004A58A6" w:rsidTr="00D6734D">
        <w:trPr>
          <w:trHeight w:hRule="exact" w:val="1992"/>
        </w:trPr>
        <w:tc>
          <w:tcPr>
            <w:tcW w:w="709" w:type="dxa"/>
            <w:shd w:val="clear" w:color="auto" w:fill="FFFFFF"/>
            <w:vAlign w:val="center"/>
            <w:hideMark/>
          </w:tcPr>
          <w:p w:rsidR="004A58A6" w:rsidRPr="004A58A6" w:rsidRDefault="004A58A6" w:rsidP="00D6734D">
            <w:pPr>
              <w:jc w:val="center"/>
            </w:pPr>
            <w:r w:rsidRPr="004A58A6">
              <w:t>1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4A58A6" w:rsidRPr="004A58A6" w:rsidRDefault="004A58A6" w:rsidP="00D6734D">
            <w:pPr>
              <w:ind w:right="98"/>
              <w:jc w:val="both"/>
            </w:pPr>
            <w:r w:rsidRPr="004A58A6">
              <w:t>Нежилое помещение, назначение: нежилое, номер, тип этажа, на котором расположено помещение: 1,  расположенное по адресу: Кировская область, Богородский район, пгт Богородское, ул. Коммуны, д. 9, помещения на поэтажном плане с номерами: 1, 2, 3, 4, 5, 6, 7, 8, 9, 10, 11, 12, 13, 14, 15, 16, 17</w:t>
            </w:r>
          </w:p>
          <w:p w:rsidR="004A58A6" w:rsidRPr="004A58A6" w:rsidRDefault="004A58A6" w:rsidP="00D6734D">
            <w:pPr>
              <w:ind w:right="227"/>
              <w:jc w:val="both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A58A6" w:rsidRPr="004A58A6" w:rsidRDefault="004A58A6" w:rsidP="00D6734D">
            <w:pPr>
              <w:jc w:val="center"/>
            </w:pPr>
            <w:r w:rsidRPr="004A58A6">
              <w:t>169,1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A58A6" w:rsidRPr="004A58A6" w:rsidRDefault="004A58A6" w:rsidP="00D6734D">
            <w:pPr>
              <w:jc w:val="center"/>
              <w:rPr>
                <w:highlight w:val="yellow"/>
              </w:rPr>
            </w:pPr>
            <w:r w:rsidRPr="004A58A6">
              <w:t>43:04:310106:672</w:t>
            </w:r>
          </w:p>
        </w:tc>
      </w:tr>
    </w:tbl>
    <w:p w:rsidR="004A58A6" w:rsidRPr="004A58A6" w:rsidRDefault="004A58A6" w:rsidP="004A58A6">
      <w:pPr>
        <w:ind w:right="-57" w:firstLine="709"/>
        <w:jc w:val="both"/>
        <w:rPr>
          <w:bCs/>
        </w:rPr>
      </w:pPr>
      <w:r w:rsidRPr="004A58A6">
        <w:t xml:space="preserve">Цена первоначального предложения (начальная цена): 817 767 (восемьсот семнадцать тысяч семьсот шестьдесят семь) рублей 60 копеек, в том числе НДС </w:t>
      </w:r>
      <w:r w:rsidRPr="004A58A6">
        <w:br/>
        <w:t>136 294 (сто тридцать шесть тысяч двести девяносто четыре) рубля 60 копеек.</w:t>
      </w:r>
      <w:r w:rsidRPr="004A58A6">
        <w:rPr>
          <w:bCs/>
        </w:rPr>
        <w:t xml:space="preserve"> </w:t>
      </w:r>
    </w:p>
    <w:p w:rsidR="004A58A6" w:rsidRPr="004A58A6" w:rsidRDefault="004A58A6" w:rsidP="004A58A6">
      <w:pPr>
        <w:ind w:right="-57" w:firstLine="709"/>
        <w:jc w:val="both"/>
      </w:pPr>
      <w:r w:rsidRPr="004A58A6">
        <w:t xml:space="preserve">Величина снижения первоначального предложения («шаг понижения»): </w:t>
      </w:r>
      <w:r w:rsidRPr="004A58A6">
        <w:br/>
        <w:t xml:space="preserve">81 776 (восемьдесят одна тысяча семьсот семьдесят шесть) рублей 76 копеек. </w:t>
      </w:r>
    </w:p>
    <w:p w:rsidR="004A58A6" w:rsidRPr="004A58A6" w:rsidRDefault="004A58A6" w:rsidP="004A58A6">
      <w:pPr>
        <w:ind w:right="-57" w:firstLine="709"/>
        <w:jc w:val="both"/>
      </w:pPr>
      <w:r w:rsidRPr="004A58A6">
        <w:t>Величина повышения начальной цены («шаг аукциона»): 40 888 (сорок тысяч восемьсот восемьдесят восемь) рублей 38 копеек.</w:t>
      </w:r>
    </w:p>
    <w:p w:rsidR="004A58A6" w:rsidRPr="004A58A6" w:rsidRDefault="004A58A6" w:rsidP="004A58A6">
      <w:pPr>
        <w:ind w:firstLine="709"/>
        <w:jc w:val="both"/>
      </w:pPr>
      <w:r w:rsidRPr="004A58A6">
        <w:rPr>
          <w:bCs/>
        </w:rPr>
        <w:t xml:space="preserve">Минимальная цена предложения («цена отсечения»): 408 883 </w:t>
      </w:r>
      <w:r w:rsidRPr="004A58A6">
        <w:t>(четыреста восемь тысяч восемьсот восемьдесят три) рубля 80 копеек, в том числе НДС 68 147 (шестьдесят восемь тысяч сто сорок семь) рублей 30 копеек.</w:t>
      </w:r>
      <w:r w:rsidRPr="004A58A6">
        <w:rPr>
          <w:bCs/>
        </w:rPr>
        <w:t xml:space="preserve"> </w:t>
      </w:r>
    </w:p>
    <w:p w:rsidR="004A58A6" w:rsidRPr="004A58A6" w:rsidRDefault="004A58A6" w:rsidP="004A58A6">
      <w:pPr>
        <w:ind w:right="-57" w:firstLine="709"/>
        <w:jc w:val="both"/>
      </w:pPr>
      <w:r w:rsidRPr="004A58A6">
        <w:t>Существующие ограничения (обременения) права: не зарегистрировано.</w:t>
      </w:r>
    </w:p>
    <w:p w:rsidR="00B25322" w:rsidRDefault="00B25322" w:rsidP="004A58A6">
      <w:pPr>
        <w:ind w:firstLine="709"/>
        <w:jc w:val="both"/>
      </w:pPr>
    </w:p>
    <w:p w:rsidR="004A58A6" w:rsidRPr="004A58A6" w:rsidRDefault="00B25322" w:rsidP="004A58A6">
      <w:pPr>
        <w:ind w:firstLine="709"/>
        <w:jc w:val="both"/>
      </w:pPr>
      <w:r>
        <w:t>4</w:t>
      </w:r>
      <w:r w:rsidR="004A58A6" w:rsidRPr="004A58A6">
        <w:t>.6. Объекты недвижимого имущества, расположенные по адресу</w:t>
      </w:r>
      <w:proofErr w:type="gramStart"/>
      <w:r w:rsidR="004A58A6" w:rsidRPr="004A58A6">
        <w:t>:</w:t>
      </w:r>
      <w:proofErr w:type="gramEnd"/>
      <w:r w:rsidR="004A58A6" w:rsidRPr="004A58A6">
        <w:t xml:space="preserve"> Кировская область, Верхнекамский район, г. Кирс, ул. Кирова, д. 28а: </w:t>
      </w:r>
    </w:p>
    <w:p w:rsidR="004A58A6" w:rsidRPr="004A58A6" w:rsidRDefault="004A58A6" w:rsidP="004A58A6">
      <w:pPr>
        <w:ind w:firstLine="709"/>
        <w:jc w:val="both"/>
        <w:rPr>
          <w:i/>
          <w:spacing w:val="-13"/>
        </w:rPr>
      </w:pPr>
    </w:p>
    <w:p w:rsidR="00B25322" w:rsidRDefault="004A58A6" w:rsidP="004A58A6">
      <w:pPr>
        <w:jc w:val="both"/>
      </w:pPr>
      <w:r w:rsidRPr="004A58A6">
        <w:t xml:space="preserve">            </w:t>
      </w:r>
    </w:p>
    <w:p w:rsidR="004A58A6" w:rsidRPr="004A58A6" w:rsidRDefault="00B25322" w:rsidP="004A58A6">
      <w:pPr>
        <w:jc w:val="both"/>
      </w:pPr>
      <w:r>
        <w:lastRenderedPageBreak/>
        <w:t xml:space="preserve">              </w:t>
      </w:r>
      <w:r w:rsidR="004A58A6" w:rsidRPr="004A58A6">
        <w:t>Нежилое здание, земельный участок: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4A58A6" w:rsidRPr="004A58A6" w:rsidTr="00D6734D">
        <w:trPr>
          <w:trHeight w:hRule="exact" w:val="726"/>
        </w:trPr>
        <w:tc>
          <w:tcPr>
            <w:tcW w:w="709" w:type="dxa"/>
            <w:shd w:val="clear" w:color="auto" w:fill="FFFFFF"/>
            <w:vAlign w:val="center"/>
            <w:hideMark/>
          </w:tcPr>
          <w:p w:rsidR="004A58A6" w:rsidRPr="004A58A6" w:rsidRDefault="004A58A6" w:rsidP="00D6734D">
            <w:pPr>
              <w:jc w:val="center"/>
            </w:pPr>
            <w:r w:rsidRPr="004A58A6">
              <w:t>№ п/п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4A58A6" w:rsidRPr="004A58A6" w:rsidRDefault="004A58A6" w:rsidP="00D6734D">
            <w:pPr>
              <w:jc w:val="center"/>
            </w:pPr>
            <w:r w:rsidRPr="004A58A6">
              <w:rPr>
                <w:color w:val="000000"/>
              </w:rPr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A58A6" w:rsidRPr="004A58A6" w:rsidRDefault="004A58A6" w:rsidP="00D6734D">
            <w:pPr>
              <w:jc w:val="center"/>
            </w:pPr>
            <w:r w:rsidRPr="004A58A6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4A58A6" w:rsidRPr="004A58A6" w:rsidRDefault="004A58A6" w:rsidP="00D6734D">
            <w:pPr>
              <w:jc w:val="center"/>
            </w:pPr>
            <w:r w:rsidRPr="004A58A6">
              <w:t>Кадастровый номер</w:t>
            </w:r>
          </w:p>
        </w:tc>
      </w:tr>
      <w:tr w:rsidR="004A58A6" w:rsidRPr="004A58A6" w:rsidTr="00D6734D">
        <w:trPr>
          <w:trHeight w:hRule="exact" w:val="1197"/>
        </w:trPr>
        <w:tc>
          <w:tcPr>
            <w:tcW w:w="709" w:type="dxa"/>
            <w:shd w:val="clear" w:color="auto" w:fill="FFFFFF"/>
            <w:vAlign w:val="center"/>
            <w:hideMark/>
          </w:tcPr>
          <w:p w:rsidR="004A58A6" w:rsidRPr="004A58A6" w:rsidRDefault="004A58A6" w:rsidP="00D6734D">
            <w:pPr>
              <w:jc w:val="center"/>
            </w:pPr>
            <w:r w:rsidRPr="004A58A6"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4A58A6" w:rsidRPr="004A58A6" w:rsidRDefault="004A58A6" w:rsidP="00D6734D">
            <w:pPr>
              <w:jc w:val="both"/>
              <w:rPr>
                <w:i/>
                <w:spacing w:val="-13"/>
              </w:rPr>
            </w:pPr>
            <w:r w:rsidRPr="004A58A6">
              <w:t xml:space="preserve">Нежилое здание, назначение: нежилое, количество этажей: 1, расположенное по адресу: Кировская область, Верхнекамский район, </w:t>
            </w:r>
            <w:r w:rsidRPr="004A58A6">
              <w:br/>
              <w:t>г. Кирс, ул. Кирова, д. 28а</w:t>
            </w:r>
          </w:p>
          <w:p w:rsidR="004A58A6" w:rsidRPr="004A58A6" w:rsidRDefault="004A58A6" w:rsidP="00D6734D"/>
        </w:tc>
        <w:tc>
          <w:tcPr>
            <w:tcW w:w="1134" w:type="dxa"/>
            <w:shd w:val="clear" w:color="auto" w:fill="FFFFFF"/>
            <w:vAlign w:val="center"/>
          </w:tcPr>
          <w:p w:rsidR="004A58A6" w:rsidRPr="004A58A6" w:rsidRDefault="004A58A6" w:rsidP="00D6734D">
            <w:pPr>
              <w:jc w:val="center"/>
            </w:pPr>
            <w:r w:rsidRPr="004A58A6">
              <w:t>330,0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A58A6" w:rsidRPr="004A58A6" w:rsidRDefault="004A58A6" w:rsidP="00D6734D">
            <w:pPr>
              <w:jc w:val="center"/>
            </w:pPr>
            <w:r w:rsidRPr="004A58A6">
              <w:t>43:05:330702:1632</w:t>
            </w:r>
          </w:p>
        </w:tc>
      </w:tr>
      <w:tr w:rsidR="004A58A6" w:rsidRPr="004A58A6" w:rsidTr="00D6734D">
        <w:trPr>
          <w:trHeight w:hRule="exact" w:val="285"/>
        </w:trPr>
        <w:tc>
          <w:tcPr>
            <w:tcW w:w="709" w:type="dxa"/>
            <w:shd w:val="clear" w:color="auto" w:fill="FFFFFF"/>
            <w:vAlign w:val="center"/>
          </w:tcPr>
          <w:p w:rsidR="004A58A6" w:rsidRPr="004A58A6" w:rsidRDefault="004A58A6" w:rsidP="00D6734D">
            <w:pPr>
              <w:jc w:val="center"/>
            </w:pPr>
            <w:r w:rsidRPr="004A58A6">
              <w:t>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4A58A6" w:rsidRPr="004A58A6" w:rsidRDefault="004A58A6" w:rsidP="00D6734D">
            <w:pPr>
              <w:jc w:val="both"/>
            </w:pPr>
            <w:r w:rsidRPr="004A58A6"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58A6" w:rsidRPr="004A58A6" w:rsidRDefault="004A58A6" w:rsidP="00D6734D">
            <w:pPr>
              <w:jc w:val="center"/>
            </w:pPr>
            <w:r w:rsidRPr="004A58A6">
              <w:t>1470,0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A58A6" w:rsidRPr="004A58A6" w:rsidRDefault="004A58A6" w:rsidP="00D6734D">
            <w:pPr>
              <w:jc w:val="center"/>
            </w:pPr>
            <w:r w:rsidRPr="004A58A6">
              <w:t>43:05:330702:383</w:t>
            </w:r>
          </w:p>
        </w:tc>
      </w:tr>
    </w:tbl>
    <w:p w:rsidR="004A58A6" w:rsidRPr="004A58A6" w:rsidRDefault="004A58A6" w:rsidP="004A58A6">
      <w:pPr>
        <w:ind w:right="-57" w:firstLine="709"/>
        <w:jc w:val="both"/>
        <w:rPr>
          <w:bCs/>
        </w:rPr>
      </w:pPr>
      <w:r w:rsidRPr="004A58A6">
        <w:t xml:space="preserve">Цена первоначального предложения (начальная цена): 1 274 924 (один миллион двести семьдесят четыре тысячи девятьсот двадцать четыре) рубля </w:t>
      </w:r>
      <w:r w:rsidRPr="004A58A6">
        <w:br/>
        <w:t>00 копеек, в том числе НДС 143 887 (сто сорок три тысячи восемьсот восемьдесят семь) рублей 33 копейки.</w:t>
      </w:r>
      <w:r w:rsidRPr="004A58A6">
        <w:rPr>
          <w:bCs/>
        </w:rPr>
        <w:t xml:space="preserve"> </w:t>
      </w:r>
    </w:p>
    <w:p w:rsidR="004A58A6" w:rsidRPr="004A58A6" w:rsidRDefault="004A58A6" w:rsidP="004A58A6">
      <w:pPr>
        <w:ind w:right="-57" w:firstLine="709"/>
        <w:jc w:val="both"/>
      </w:pPr>
      <w:r w:rsidRPr="004A58A6">
        <w:rPr>
          <w:bCs/>
        </w:rPr>
        <w:t xml:space="preserve"> </w:t>
      </w:r>
      <w:r w:rsidRPr="004A58A6">
        <w:t xml:space="preserve">Величина снижения первоначального предложения («шаг понижения»): </w:t>
      </w:r>
      <w:r w:rsidRPr="004A58A6">
        <w:br/>
        <w:t xml:space="preserve">127 492 (сто двадцать семь тысяч четыреста девяносто два) рубля 40 копеек. </w:t>
      </w:r>
    </w:p>
    <w:p w:rsidR="004A58A6" w:rsidRPr="004A58A6" w:rsidRDefault="004A58A6" w:rsidP="004A58A6">
      <w:pPr>
        <w:ind w:right="-57" w:firstLine="709"/>
        <w:jc w:val="both"/>
      </w:pPr>
      <w:r w:rsidRPr="004A58A6">
        <w:rPr>
          <w:bCs/>
        </w:rPr>
        <w:t xml:space="preserve"> </w:t>
      </w:r>
      <w:r w:rsidRPr="004A58A6">
        <w:t>Величина повышения начальной цены («шаг аукциона»): 63 746 (шестьдесят три тысячи семьсот сорок шесть) рублей 20 копеек.</w:t>
      </w:r>
    </w:p>
    <w:p w:rsidR="004A58A6" w:rsidRPr="004A58A6" w:rsidRDefault="004A58A6" w:rsidP="004A58A6">
      <w:pPr>
        <w:ind w:firstLine="709"/>
        <w:jc w:val="both"/>
      </w:pPr>
      <w:r w:rsidRPr="004A58A6">
        <w:rPr>
          <w:bCs/>
        </w:rPr>
        <w:t xml:space="preserve"> Минимальная цена предложения («цена отсечения»): 637 462 </w:t>
      </w:r>
      <w:r w:rsidRPr="004A58A6">
        <w:t xml:space="preserve">(шестьсот тридцать семь тысяч четыреста шестьдесят два) рубля 00 копеек, в том числе НДС </w:t>
      </w:r>
      <w:r w:rsidRPr="004A58A6">
        <w:br/>
        <w:t>71 943 (семьдесят одна тысяча девятьсот сорок три) рубля 66 копеек.</w:t>
      </w:r>
      <w:r w:rsidRPr="004A58A6">
        <w:rPr>
          <w:bCs/>
        </w:rPr>
        <w:t xml:space="preserve"> </w:t>
      </w:r>
    </w:p>
    <w:p w:rsidR="004A58A6" w:rsidRPr="004A58A6" w:rsidRDefault="004A58A6" w:rsidP="004A58A6">
      <w:pPr>
        <w:jc w:val="both"/>
      </w:pPr>
      <w:r w:rsidRPr="004A58A6">
        <w:rPr>
          <w:bCs/>
        </w:rPr>
        <w:t xml:space="preserve">            </w:t>
      </w:r>
      <w:r w:rsidRPr="004A58A6">
        <w:t xml:space="preserve"> Существующие ограничения (обременения) права: не зарегистрировано.</w:t>
      </w:r>
    </w:p>
    <w:p w:rsidR="004A58A6" w:rsidRPr="004A58A6" w:rsidRDefault="004A58A6" w:rsidP="004A58A6">
      <w:pPr>
        <w:ind w:right="227" w:firstLine="709"/>
        <w:jc w:val="both"/>
      </w:pPr>
    </w:p>
    <w:p w:rsidR="004A58A6" w:rsidRPr="004A58A6" w:rsidRDefault="00B25322" w:rsidP="004A58A6">
      <w:pPr>
        <w:ind w:right="227" w:firstLine="709"/>
        <w:jc w:val="both"/>
      </w:pPr>
      <w:r>
        <w:t>4</w:t>
      </w:r>
      <w:r w:rsidR="004A58A6" w:rsidRPr="004A58A6">
        <w:t>.7. Объекты недвижимого имущества, расположенные по адресу</w:t>
      </w:r>
      <w:proofErr w:type="gramStart"/>
      <w:r w:rsidR="004A58A6" w:rsidRPr="004A58A6">
        <w:t>:</w:t>
      </w:r>
      <w:proofErr w:type="gramEnd"/>
      <w:r w:rsidR="004A58A6" w:rsidRPr="004A58A6">
        <w:t xml:space="preserve"> Кировская область, Слободской район, д. Стулово, ул. Трактовая, д. 42:</w:t>
      </w:r>
    </w:p>
    <w:p w:rsidR="004A58A6" w:rsidRPr="004A58A6" w:rsidRDefault="004A58A6" w:rsidP="004A58A6">
      <w:pPr>
        <w:jc w:val="both"/>
        <w:rPr>
          <w:color w:val="FF0000"/>
        </w:rPr>
      </w:pPr>
      <w:r w:rsidRPr="004A58A6">
        <w:rPr>
          <w:color w:val="FF0000"/>
        </w:rPr>
        <w:t xml:space="preserve">      </w:t>
      </w:r>
    </w:p>
    <w:p w:rsidR="004A58A6" w:rsidRPr="004A58A6" w:rsidRDefault="004A58A6" w:rsidP="004A58A6">
      <w:pPr>
        <w:jc w:val="both"/>
      </w:pPr>
      <w:r w:rsidRPr="004A58A6">
        <w:t xml:space="preserve">            Нежилое здание, земельный участок: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341"/>
        <w:gridCol w:w="1038"/>
        <w:gridCol w:w="2268"/>
      </w:tblGrid>
      <w:tr w:rsidR="004A58A6" w:rsidRPr="004A58A6" w:rsidTr="00B25322">
        <w:trPr>
          <w:trHeight w:hRule="exact" w:val="726"/>
        </w:trPr>
        <w:tc>
          <w:tcPr>
            <w:tcW w:w="709" w:type="dxa"/>
            <w:shd w:val="clear" w:color="auto" w:fill="FFFFFF"/>
            <w:vAlign w:val="center"/>
            <w:hideMark/>
          </w:tcPr>
          <w:p w:rsidR="004A58A6" w:rsidRPr="004A58A6" w:rsidRDefault="004A58A6" w:rsidP="00D6734D">
            <w:pPr>
              <w:jc w:val="center"/>
            </w:pPr>
            <w:r w:rsidRPr="004A58A6">
              <w:t>№ п/п</w:t>
            </w:r>
          </w:p>
        </w:tc>
        <w:tc>
          <w:tcPr>
            <w:tcW w:w="5341" w:type="dxa"/>
            <w:shd w:val="clear" w:color="auto" w:fill="FFFFFF"/>
            <w:vAlign w:val="center"/>
            <w:hideMark/>
          </w:tcPr>
          <w:p w:rsidR="004A58A6" w:rsidRPr="004A58A6" w:rsidRDefault="004A58A6" w:rsidP="00D6734D">
            <w:pPr>
              <w:jc w:val="center"/>
            </w:pPr>
            <w:r w:rsidRPr="004A58A6">
              <w:rPr>
                <w:color w:val="000000"/>
              </w:rPr>
              <w:t>Наименование объекта недвижимости</w:t>
            </w:r>
          </w:p>
        </w:tc>
        <w:tc>
          <w:tcPr>
            <w:tcW w:w="1038" w:type="dxa"/>
            <w:shd w:val="clear" w:color="auto" w:fill="FFFFFF"/>
            <w:vAlign w:val="center"/>
            <w:hideMark/>
          </w:tcPr>
          <w:p w:rsidR="004A58A6" w:rsidRPr="004A58A6" w:rsidRDefault="004A58A6" w:rsidP="00D6734D">
            <w:pPr>
              <w:jc w:val="center"/>
            </w:pPr>
            <w:r w:rsidRPr="004A58A6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4A58A6" w:rsidRPr="004A58A6" w:rsidRDefault="004A58A6" w:rsidP="00D6734D">
            <w:pPr>
              <w:jc w:val="center"/>
            </w:pPr>
            <w:r w:rsidRPr="004A58A6">
              <w:t>Кадастровый номер</w:t>
            </w:r>
          </w:p>
        </w:tc>
      </w:tr>
      <w:tr w:rsidR="004A58A6" w:rsidRPr="004A58A6" w:rsidTr="00B25322">
        <w:trPr>
          <w:trHeight w:hRule="exact" w:val="140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A58A6" w:rsidRPr="004A58A6" w:rsidRDefault="004A58A6" w:rsidP="00D6734D">
            <w:pPr>
              <w:jc w:val="center"/>
            </w:pPr>
            <w:r w:rsidRPr="004A58A6">
              <w:t>1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58A6" w:rsidRPr="004A58A6" w:rsidRDefault="004A58A6" w:rsidP="00D6734D">
            <w:r w:rsidRPr="004A58A6">
              <w:t xml:space="preserve">Нежилое здание, назначение: нежилое, этажность (этаж): 2, в том числе подземных 1, расположенное по адресу: Кировская область, Слободской район, д. Стулово, ул. Трактовая, </w:t>
            </w:r>
            <w:r w:rsidRPr="004A58A6">
              <w:br/>
              <w:t>д. 42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58A6" w:rsidRPr="004A58A6" w:rsidRDefault="004A58A6" w:rsidP="00D6734D">
            <w:pPr>
              <w:jc w:val="center"/>
            </w:pPr>
            <w:r w:rsidRPr="004A58A6">
              <w:t>579,0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58A6" w:rsidRPr="004A58A6" w:rsidRDefault="004A58A6" w:rsidP="00D6734D">
            <w:pPr>
              <w:jc w:val="center"/>
            </w:pPr>
            <w:r w:rsidRPr="004A58A6">
              <w:t>43:30:410306:687</w:t>
            </w:r>
          </w:p>
        </w:tc>
      </w:tr>
      <w:tr w:rsidR="004A58A6" w:rsidRPr="004A58A6" w:rsidTr="00B25322">
        <w:trPr>
          <w:trHeight w:hRule="exact"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8A6" w:rsidRPr="004A58A6" w:rsidRDefault="004A58A6" w:rsidP="00D6734D">
            <w:pPr>
              <w:jc w:val="center"/>
            </w:pPr>
            <w:r w:rsidRPr="004A58A6">
              <w:t>2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8A6" w:rsidRPr="004A58A6" w:rsidRDefault="004A58A6" w:rsidP="00D6734D">
            <w:r w:rsidRPr="004A58A6">
              <w:t>Земельный участок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8A6" w:rsidRPr="004A58A6" w:rsidRDefault="004A58A6" w:rsidP="00D6734D">
            <w:pPr>
              <w:jc w:val="center"/>
            </w:pPr>
            <w:r w:rsidRPr="004A58A6">
              <w:t>1000,0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8A6" w:rsidRPr="004A58A6" w:rsidRDefault="004A58A6" w:rsidP="00D6734D">
            <w:pPr>
              <w:jc w:val="center"/>
            </w:pPr>
            <w:r w:rsidRPr="004A58A6">
              <w:t>43:30:410306:813</w:t>
            </w:r>
          </w:p>
        </w:tc>
      </w:tr>
    </w:tbl>
    <w:p w:rsidR="004A58A6" w:rsidRPr="004A58A6" w:rsidRDefault="004A58A6" w:rsidP="004A58A6">
      <w:pPr>
        <w:ind w:right="-57" w:firstLine="709"/>
        <w:jc w:val="both"/>
        <w:rPr>
          <w:bCs/>
        </w:rPr>
      </w:pPr>
      <w:r w:rsidRPr="004A58A6">
        <w:t>Цена первоначального предложения (начальная цена): 1 023 932 (один миллион двадцать три тысячи девятьсот тридцать два) рубля 00 копеек, в том числе НДС 91 655 (девяносто одна тысяча шестьсот пятьдесят пять) рублей 33 копейки.</w:t>
      </w:r>
      <w:r w:rsidRPr="004A58A6">
        <w:rPr>
          <w:bCs/>
        </w:rPr>
        <w:t xml:space="preserve"> </w:t>
      </w:r>
    </w:p>
    <w:p w:rsidR="004A58A6" w:rsidRPr="004A58A6" w:rsidRDefault="00B25322" w:rsidP="004A58A6">
      <w:pPr>
        <w:ind w:right="-57" w:firstLine="709"/>
        <w:jc w:val="both"/>
      </w:pPr>
      <w:r>
        <w:t xml:space="preserve"> </w:t>
      </w:r>
      <w:r w:rsidR="004A58A6" w:rsidRPr="004A58A6">
        <w:t xml:space="preserve">Величина снижения первоначального предложения («шаг понижения»): </w:t>
      </w:r>
      <w:r w:rsidR="004A58A6" w:rsidRPr="004A58A6">
        <w:br/>
        <w:t xml:space="preserve">102 393 (сто две тысячи триста девяносто три) рубля 20 копеек. </w:t>
      </w:r>
    </w:p>
    <w:p w:rsidR="004A58A6" w:rsidRPr="004A58A6" w:rsidRDefault="004A58A6" w:rsidP="004A58A6">
      <w:pPr>
        <w:ind w:right="-57" w:firstLine="709"/>
        <w:jc w:val="both"/>
      </w:pPr>
      <w:r w:rsidRPr="004A58A6">
        <w:rPr>
          <w:bCs/>
        </w:rPr>
        <w:t xml:space="preserve"> </w:t>
      </w:r>
      <w:r w:rsidRPr="004A58A6">
        <w:t>Величина повышения начальной цены («шаг аукциона»): 51 196 (пятьдесят одна тысяча сто девяносто шесть) рублей 60 копеек.</w:t>
      </w:r>
    </w:p>
    <w:p w:rsidR="004A58A6" w:rsidRPr="004A58A6" w:rsidRDefault="004A58A6" w:rsidP="004A58A6">
      <w:pPr>
        <w:ind w:firstLine="709"/>
        <w:jc w:val="both"/>
      </w:pPr>
      <w:r w:rsidRPr="004A58A6">
        <w:rPr>
          <w:bCs/>
        </w:rPr>
        <w:t xml:space="preserve"> Минимальная цена предложения («цена отсечения»): 511 966 </w:t>
      </w:r>
      <w:r w:rsidRPr="004A58A6">
        <w:t xml:space="preserve">(пятьсот одиннадцать тысяч девятьсот шестьдесят шесть) рублей 00 копеек, в том числе НДС </w:t>
      </w:r>
      <w:r w:rsidRPr="004A58A6">
        <w:br/>
        <w:t>45 827 (сорок пять тысяч восемьсот двадцать семь) рублей 66 копеек.</w:t>
      </w:r>
      <w:r w:rsidRPr="004A58A6">
        <w:rPr>
          <w:bCs/>
        </w:rPr>
        <w:t xml:space="preserve"> </w:t>
      </w:r>
    </w:p>
    <w:p w:rsidR="004A58A6" w:rsidRPr="004A58A6" w:rsidRDefault="004A58A6" w:rsidP="004A58A6">
      <w:pPr>
        <w:jc w:val="both"/>
      </w:pPr>
      <w:r w:rsidRPr="004A58A6">
        <w:rPr>
          <w:bCs/>
        </w:rPr>
        <w:t xml:space="preserve">            </w:t>
      </w:r>
      <w:r w:rsidRPr="004A58A6">
        <w:t xml:space="preserve"> Существующие ограничения (обременения) права: не зарегистрировано.</w:t>
      </w:r>
    </w:p>
    <w:p w:rsidR="004A58A6" w:rsidRPr="004A58A6" w:rsidRDefault="004A58A6" w:rsidP="004A58A6">
      <w:pPr>
        <w:ind w:firstLine="709"/>
        <w:jc w:val="both"/>
      </w:pPr>
    </w:p>
    <w:p w:rsidR="00943867" w:rsidRPr="009F05E6" w:rsidRDefault="00851A45" w:rsidP="004A58A6">
      <w:pPr>
        <w:ind w:right="227" w:firstLine="709"/>
        <w:jc w:val="both"/>
      </w:pPr>
      <w:r w:rsidRPr="009F05E6">
        <w:t xml:space="preserve">5. </w:t>
      </w:r>
      <w:r w:rsidR="0074152A" w:rsidRPr="009F05E6">
        <w:t xml:space="preserve">Извещение о проведении продажи посредством публичного предложения в электронной форме размещено </w:t>
      </w:r>
      <w:r w:rsidR="00B25322">
        <w:t>20</w:t>
      </w:r>
      <w:r w:rsidR="009F05E6" w:rsidRPr="009F05E6">
        <w:t>.</w:t>
      </w:r>
      <w:r w:rsidR="00DB22C4">
        <w:t>0</w:t>
      </w:r>
      <w:r w:rsidR="00B25322">
        <w:t>3</w:t>
      </w:r>
      <w:r w:rsidR="009F05E6" w:rsidRPr="009F05E6">
        <w:t>.202</w:t>
      </w:r>
      <w:r w:rsidR="00063B72">
        <w:t>4</w:t>
      </w:r>
      <w:r w:rsidR="0074152A" w:rsidRPr="009F05E6">
        <w:t xml:space="preserve"> </w:t>
      </w:r>
      <w:r w:rsidR="00943867" w:rsidRPr="009F05E6">
        <w:t xml:space="preserve">на сайте электронной торговой площадки </w:t>
      </w:r>
      <w:r w:rsidR="00943867">
        <w:br/>
        <w:t>«Фабрикант»</w:t>
      </w:r>
      <w:r w:rsidR="00943867" w:rsidRPr="009F05E6">
        <w:t xml:space="preserve"> по адресу в сети «Интернет» - </w:t>
      </w:r>
      <w:r w:rsidR="00943867">
        <w:rPr>
          <w:noProof/>
          <w:color w:val="000000"/>
        </w:rPr>
        <w:t>www.fabrikant.ru</w:t>
      </w:r>
      <w:r w:rsidR="00943867" w:rsidRPr="009F05E6">
        <w:rPr>
          <w:noProof/>
          <w:color w:val="000000"/>
        </w:rPr>
        <w:t>,</w:t>
      </w:r>
      <w:r w:rsidR="00943867" w:rsidRPr="009F05E6">
        <w:rPr>
          <w:b/>
        </w:rPr>
        <w:t xml:space="preserve"> </w:t>
      </w:r>
      <w:r w:rsidR="00943867" w:rsidRPr="009F05E6">
        <w:t xml:space="preserve">на официальном сайте Российской Федерации для размещения информации о проведении торгов по адресу </w:t>
      </w:r>
      <w:hyperlink r:id="rId8" w:history="1">
        <w:r w:rsidR="00943867" w:rsidRPr="009F05E6">
          <w:rPr>
            <w:rStyle w:val="a3"/>
          </w:rPr>
          <w:t>www.torgi.gov.ru</w:t>
        </w:r>
      </w:hyperlink>
      <w:r w:rsidR="00943867" w:rsidRPr="009F05E6">
        <w:rPr>
          <w:rStyle w:val="a3"/>
        </w:rPr>
        <w:t xml:space="preserve">, </w:t>
      </w:r>
      <w:r w:rsidR="00943867" w:rsidRPr="009F05E6">
        <w:t xml:space="preserve">на официальном сайте продавца – </w:t>
      </w:r>
      <w:hyperlink r:id="rId9" w:history="1">
        <w:r w:rsidR="00943867" w:rsidRPr="009F05E6">
          <w:rPr>
            <w:rStyle w:val="a3"/>
            <w:lang w:val="en-US"/>
          </w:rPr>
          <w:t>www</w:t>
        </w:r>
        <w:r w:rsidR="00943867" w:rsidRPr="009F05E6">
          <w:rPr>
            <w:rStyle w:val="a3"/>
          </w:rPr>
          <w:t>.</w:t>
        </w:r>
        <w:proofErr w:type="spellStart"/>
        <w:r w:rsidR="00943867" w:rsidRPr="009F05E6">
          <w:rPr>
            <w:rStyle w:val="a3"/>
            <w:lang w:val="en-US"/>
          </w:rPr>
          <w:t>dgs</w:t>
        </w:r>
        <w:proofErr w:type="spellEnd"/>
        <w:r w:rsidR="00943867" w:rsidRPr="009F05E6">
          <w:rPr>
            <w:rStyle w:val="a3"/>
          </w:rPr>
          <w:t>.</w:t>
        </w:r>
        <w:proofErr w:type="spellStart"/>
        <w:r w:rsidR="00943867" w:rsidRPr="009F05E6">
          <w:rPr>
            <w:rStyle w:val="a3"/>
            <w:lang w:val="en-US"/>
          </w:rPr>
          <w:t>kirovreg</w:t>
        </w:r>
        <w:proofErr w:type="spellEnd"/>
        <w:r w:rsidR="00943867" w:rsidRPr="009F05E6">
          <w:rPr>
            <w:rStyle w:val="a3"/>
          </w:rPr>
          <w:t>.</w:t>
        </w:r>
        <w:proofErr w:type="spellStart"/>
        <w:r w:rsidR="00943867" w:rsidRPr="009F05E6">
          <w:rPr>
            <w:rStyle w:val="a3"/>
            <w:lang w:val="en-US"/>
          </w:rPr>
          <w:t>ru</w:t>
        </w:r>
        <w:proofErr w:type="spellEnd"/>
      </w:hyperlink>
      <w:r w:rsidR="00943867" w:rsidRPr="009F05E6">
        <w:t>.</w:t>
      </w:r>
    </w:p>
    <w:p w:rsidR="00851A45" w:rsidRPr="009F05E6" w:rsidRDefault="004A3F65" w:rsidP="00257C4B">
      <w:pPr>
        <w:spacing w:line="276" w:lineRule="auto"/>
        <w:ind w:firstLine="709"/>
        <w:jc w:val="both"/>
      </w:pPr>
      <w:r w:rsidRPr="009F05E6">
        <w:lastRenderedPageBreak/>
        <w:t>6</w:t>
      </w:r>
      <w:r w:rsidR="00851A45" w:rsidRPr="009F05E6">
        <w:t xml:space="preserve">. Заседание по определению участников </w:t>
      </w:r>
      <w:r w:rsidR="00E73CB4" w:rsidRPr="009F05E6">
        <w:t>продажи посредством публичного предложения</w:t>
      </w:r>
      <w:r w:rsidR="00851A45" w:rsidRPr="009F05E6">
        <w:t xml:space="preserve"> проводит комиссия по продаже имущества, находящегося в собственности Кировской области, в электронной форме (далее – комиссия). </w:t>
      </w:r>
    </w:p>
    <w:p w:rsidR="00851A45" w:rsidRPr="000E5370" w:rsidRDefault="00851A45" w:rsidP="00257C4B">
      <w:pPr>
        <w:spacing w:line="276" w:lineRule="auto"/>
        <w:ind w:firstLine="709"/>
        <w:jc w:val="both"/>
        <w:rPr>
          <w:highlight w:val="yellow"/>
        </w:rPr>
      </w:pPr>
      <w:r w:rsidRPr="009F05E6">
        <w:rPr>
          <w:bCs/>
        </w:rPr>
        <w:t xml:space="preserve">Состав комиссии </w:t>
      </w:r>
      <w:r w:rsidR="000F149C" w:rsidRPr="009F05E6">
        <w:rPr>
          <w:bCs/>
        </w:rPr>
        <w:t>у</w:t>
      </w:r>
      <w:r w:rsidRPr="009F05E6">
        <w:rPr>
          <w:bCs/>
        </w:rPr>
        <w:t>твержден распоряжением министерства имущественных отношений и инвестиционной политики Кировской области от 16</w:t>
      </w:r>
      <w:r w:rsidRPr="009F05E6">
        <w:t>.09.2019 № 1055.</w:t>
      </w:r>
    </w:p>
    <w:p w:rsidR="00851A45" w:rsidRDefault="00851A45" w:rsidP="00257C4B">
      <w:pPr>
        <w:spacing w:line="276" w:lineRule="auto"/>
        <w:ind w:firstLine="709"/>
        <w:jc w:val="both"/>
      </w:pPr>
      <w:r w:rsidRPr="008851C4">
        <w:rPr>
          <w:bCs/>
        </w:rPr>
        <w:t xml:space="preserve">На заседании комиссии присутствуют </w:t>
      </w:r>
      <w:r w:rsidR="00063B72">
        <w:rPr>
          <w:bCs/>
        </w:rPr>
        <w:t>5</w:t>
      </w:r>
      <w:r w:rsidRPr="008851C4">
        <w:rPr>
          <w:bCs/>
        </w:rPr>
        <w:t xml:space="preserve"> член</w:t>
      </w:r>
      <w:r w:rsidR="00063B72">
        <w:rPr>
          <w:bCs/>
        </w:rPr>
        <w:t>ов</w:t>
      </w:r>
      <w:r w:rsidRPr="008851C4">
        <w:rPr>
          <w:bCs/>
        </w:rPr>
        <w:t xml:space="preserve"> комиссии. </w:t>
      </w:r>
      <w:r w:rsidRPr="008851C4">
        <w:t>Комиссия правомочна осуществлять свои функции.</w:t>
      </w:r>
    </w:p>
    <w:p w:rsidR="004E5C97" w:rsidRDefault="004E5C97" w:rsidP="004E5C97">
      <w:pPr>
        <w:spacing w:line="276" w:lineRule="auto"/>
        <w:jc w:val="both"/>
      </w:pPr>
    </w:p>
    <w:tbl>
      <w:tblPr>
        <w:tblStyle w:val="aa"/>
        <w:tblW w:w="10774" w:type="dxa"/>
        <w:tblLook w:val="04A0" w:firstRow="1" w:lastRow="0" w:firstColumn="1" w:lastColumn="0" w:noHBand="0" w:noVBand="1"/>
      </w:tblPr>
      <w:tblGrid>
        <w:gridCol w:w="4077"/>
        <w:gridCol w:w="1310"/>
        <w:gridCol w:w="4077"/>
        <w:gridCol w:w="1310"/>
      </w:tblGrid>
      <w:tr w:rsidR="00D8692C" w:rsidRPr="00191B37" w:rsidTr="00257C4B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92C" w:rsidRDefault="00113773" w:rsidP="00A16108">
            <w:pPr>
              <w:spacing w:line="276" w:lineRule="auto"/>
              <w:jc w:val="both"/>
            </w:pPr>
            <w:r>
              <w:t>П</w:t>
            </w:r>
            <w:r w:rsidR="00D8692C">
              <w:t>редседател</w:t>
            </w:r>
            <w:r>
              <w:t>ь комиссии</w:t>
            </w:r>
            <w:r w:rsidR="00D8692C">
              <w:t>:</w:t>
            </w:r>
          </w:p>
          <w:p w:rsidR="00063B72" w:rsidRDefault="00063B72" w:rsidP="00A16108">
            <w:pPr>
              <w:spacing w:line="276" w:lineRule="auto"/>
              <w:jc w:val="both"/>
            </w:pPr>
            <w:r>
              <w:t>Заместитель председателя комиссии</w:t>
            </w:r>
          </w:p>
          <w:p w:rsidR="00D8692C" w:rsidRPr="00191B37" w:rsidRDefault="00D8692C" w:rsidP="00A16108">
            <w:pPr>
              <w:spacing w:line="276" w:lineRule="auto"/>
              <w:jc w:val="both"/>
            </w:pPr>
            <w:r w:rsidRPr="00191B37">
              <w:t>Члены комиссии: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92C" w:rsidRDefault="00113773" w:rsidP="00A16108">
            <w:pPr>
              <w:spacing w:line="276" w:lineRule="auto"/>
              <w:jc w:val="both"/>
            </w:pPr>
            <w:r>
              <w:t>Малиновская Екатерина Сергеевна</w:t>
            </w:r>
          </w:p>
          <w:p w:rsidR="00063B72" w:rsidRDefault="00063B72" w:rsidP="00A16108">
            <w:pPr>
              <w:spacing w:line="276" w:lineRule="auto"/>
              <w:jc w:val="both"/>
            </w:pPr>
            <w:r>
              <w:t>Кайгородцева Елена Владимировна</w:t>
            </w:r>
          </w:p>
          <w:p w:rsidR="00063B72" w:rsidRDefault="00063B72" w:rsidP="00A16108">
            <w:pPr>
              <w:spacing w:line="276" w:lineRule="auto"/>
              <w:jc w:val="both"/>
            </w:pPr>
            <w:r>
              <w:t>Таранова Ольга Николаевна</w:t>
            </w:r>
          </w:p>
          <w:p w:rsidR="00D8692C" w:rsidRPr="00191B37" w:rsidRDefault="00D8692C" w:rsidP="00A16108">
            <w:pPr>
              <w:spacing w:line="276" w:lineRule="auto"/>
              <w:jc w:val="both"/>
            </w:pPr>
            <w:r>
              <w:t>Стародубцева Елена Витальевна</w:t>
            </w:r>
          </w:p>
        </w:tc>
      </w:tr>
      <w:tr w:rsidR="00D8692C" w:rsidRPr="00191B37" w:rsidTr="00257C4B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92C" w:rsidRPr="00191B37" w:rsidRDefault="00D8692C" w:rsidP="00A16108">
            <w:pPr>
              <w:spacing w:line="276" w:lineRule="auto"/>
              <w:jc w:val="both"/>
            </w:pPr>
            <w:r w:rsidRPr="00191B37">
              <w:rPr>
                <w:lang w:eastAsia="en-US"/>
              </w:rPr>
              <w:t>Секретарь комиссии: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92C" w:rsidRPr="00191B37" w:rsidRDefault="00D8692C" w:rsidP="00A16108">
            <w:pPr>
              <w:spacing w:line="276" w:lineRule="auto"/>
              <w:jc w:val="both"/>
            </w:pPr>
            <w:r w:rsidRPr="00191B37">
              <w:rPr>
                <w:lang w:eastAsia="en-US"/>
              </w:rPr>
              <w:t xml:space="preserve">Астраханцева Наталия Владимировна                                                </w:t>
            </w:r>
          </w:p>
        </w:tc>
      </w:tr>
      <w:tr w:rsidR="00851A45" w:rsidRPr="00191B37" w:rsidTr="00257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10" w:type="dxa"/>
        </w:trPr>
        <w:tc>
          <w:tcPr>
            <w:tcW w:w="4077" w:type="dxa"/>
          </w:tcPr>
          <w:p w:rsidR="00851A45" w:rsidRPr="00191B37" w:rsidRDefault="00851A45" w:rsidP="00E73CB4">
            <w:pPr>
              <w:spacing w:line="276" w:lineRule="auto"/>
              <w:jc w:val="both"/>
            </w:pPr>
          </w:p>
        </w:tc>
        <w:tc>
          <w:tcPr>
            <w:tcW w:w="5387" w:type="dxa"/>
            <w:gridSpan w:val="2"/>
          </w:tcPr>
          <w:p w:rsidR="00851A45" w:rsidRPr="00191B37" w:rsidRDefault="00851A45" w:rsidP="00E73CB4">
            <w:pPr>
              <w:spacing w:line="276" w:lineRule="auto"/>
              <w:jc w:val="both"/>
            </w:pPr>
          </w:p>
        </w:tc>
      </w:tr>
    </w:tbl>
    <w:p w:rsidR="00B25322" w:rsidRDefault="00FE38C6" w:rsidP="00B25322">
      <w:pPr>
        <w:spacing w:line="276" w:lineRule="auto"/>
        <w:ind w:firstLine="709"/>
        <w:jc w:val="both"/>
      </w:pPr>
      <w:r>
        <w:t xml:space="preserve"> 7</w:t>
      </w:r>
      <w:r w:rsidRPr="006432EC">
        <w:t xml:space="preserve">. </w:t>
      </w:r>
      <w:r w:rsidR="00B25322" w:rsidRPr="00302618">
        <w:t xml:space="preserve">По окончании срока подачи заявок до 18:00 (время московское) </w:t>
      </w:r>
      <w:r w:rsidR="00B25322">
        <w:t>18</w:t>
      </w:r>
      <w:r w:rsidR="00B25322" w:rsidRPr="00302618">
        <w:t>.</w:t>
      </w:r>
      <w:r w:rsidR="00B25322">
        <w:t>04</w:t>
      </w:r>
      <w:r w:rsidR="00B25322" w:rsidRPr="00302618">
        <w:t>.202</w:t>
      </w:r>
      <w:r w:rsidR="00B25322">
        <w:t>4</w:t>
      </w:r>
      <w:r w:rsidR="00B25322" w:rsidRPr="00302618">
        <w:t xml:space="preserve"> года по лотам 1,</w:t>
      </w:r>
      <w:r w:rsidR="00B25322">
        <w:t xml:space="preserve"> 2,</w:t>
      </w:r>
      <w:r w:rsidR="00B25322" w:rsidRPr="00302618">
        <w:t xml:space="preserve"> </w:t>
      </w:r>
      <w:r w:rsidR="00B25322">
        <w:t xml:space="preserve">3, 5, 6, 7 </w:t>
      </w:r>
      <w:r w:rsidR="00B25322" w:rsidRPr="00302618">
        <w:t xml:space="preserve">не было подано ни одной заявки.  </w:t>
      </w:r>
    </w:p>
    <w:p w:rsidR="00B25322" w:rsidRDefault="00B25322" w:rsidP="00B25322">
      <w:pPr>
        <w:spacing w:line="276" w:lineRule="auto"/>
        <w:ind w:firstLine="709"/>
        <w:jc w:val="both"/>
      </w:pPr>
      <w:r>
        <w:t xml:space="preserve">7.1. По </w:t>
      </w:r>
      <w:r w:rsidRPr="00302618">
        <w:t xml:space="preserve"> лот</w:t>
      </w:r>
      <w:r>
        <w:t>у</w:t>
      </w:r>
      <w:r w:rsidRPr="00302618">
        <w:t xml:space="preserve"> </w:t>
      </w:r>
      <w:r>
        <w:t>4 было подано 2 заявк</w:t>
      </w:r>
      <w:r w:rsidR="00855C5E">
        <w:t>и.</w:t>
      </w:r>
      <w:r w:rsidRPr="00302618">
        <w:t xml:space="preserve">  </w:t>
      </w:r>
    </w:p>
    <w:p w:rsidR="00B25322" w:rsidRDefault="00B25322" w:rsidP="00B25322">
      <w:pPr>
        <w:spacing w:line="276" w:lineRule="auto"/>
        <w:ind w:firstLine="709"/>
        <w:jc w:val="both"/>
      </w:pPr>
      <w:r>
        <w:t>Комиссия рассмотрела представленн</w:t>
      </w:r>
      <w:r w:rsidR="00855C5E">
        <w:t>ые</w:t>
      </w:r>
      <w:r>
        <w:t xml:space="preserve"> претендент</w:t>
      </w:r>
      <w:r w:rsidR="00855C5E">
        <w:t>ами</w:t>
      </w:r>
      <w:r>
        <w:t xml:space="preserve"> заявк</w:t>
      </w:r>
      <w:r w:rsidR="00855C5E">
        <w:t>и</w:t>
      </w:r>
      <w:r>
        <w:t xml:space="preserve"> с приложенными документами по лоту </w:t>
      </w:r>
      <w:r w:rsidR="00855C5E">
        <w:t>4</w:t>
      </w:r>
      <w:r>
        <w:t>:</w:t>
      </w:r>
    </w:p>
    <w:p w:rsidR="00B25322" w:rsidRDefault="00B25322" w:rsidP="00B25322">
      <w:pPr>
        <w:spacing w:line="276" w:lineRule="auto"/>
        <w:ind w:firstLine="709"/>
        <w:jc w:val="both"/>
      </w:pPr>
      <w:r>
        <w:t xml:space="preserve">- претендент </w:t>
      </w:r>
      <w:r w:rsidR="00855C5E">
        <w:t>Шутов Виктор Николаевич</w:t>
      </w:r>
      <w:r>
        <w:t>: представленная заявка и документы для участия в продаже посредством публичного предложения соответствуют требованиям, установленным в извещении о проведении продажи посредством публичного предложения. Сумма задатка внесена единым платежом в полном объеме</w:t>
      </w:r>
      <w:r w:rsidR="00855C5E">
        <w:t>;</w:t>
      </w:r>
    </w:p>
    <w:p w:rsidR="00855C5E" w:rsidRDefault="00855C5E" w:rsidP="00855C5E">
      <w:pPr>
        <w:spacing w:line="276" w:lineRule="auto"/>
        <w:ind w:firstLine="709"/>
        <w:jc w:val="both"/>
      </w:pPr>
      <w:r>
        <w:t>- претендент Тимакова Елена Михайловна: представленная заявка и документы для участия в продаже посредством публичного предложения соответствуют требованиям, установленным в извещении о проведении продажи посредством публичного предложения. Сумма задатка внесена единым платежом в полном объеме;</w:t>
      </w:r>
    </w:p>
    <w:p w:rsidR="00855C5E" w:rsidRDefault="00855C5E" w:rsidP="00B25322">
      <w:pPr>
        <w:spacing w:line="276" w:lineRule="auto"/>
        <w:ind w:firstLine="709"/>
        <w:jc w:val="both"/>
      </w:pPr>
    </w:p>
    <w:p w:rsidR="00B25322" w:rsidRDefault="00B25322" w:rsidP="00B25322">
      <w:pPr>
        <w:spacing w:line="276" w:lineRule="auto"/>
        <w:ind w:firstLine="709"/>
        <w:jc w:val="both"/>
      </w:pPr>
      <w:r>
        <w:t>7.</w:t>
      </w:r>
      <w:r w:rsidR="00855C5E">
        <w:t>2</w:t>
      </w:r>
      <w:r>
        <w:t xml:space="preserve">. По результатам рассмотрения предложено признать участниками </w:t>
      </w:r>
      <w:r w:rsidR="00855C5E">
        <w:t xml:space="preserve">продажи посредством публичного предложения </w:t>
      </w:r>
      <w:r>
        <w:t xml:space="preserve">по лоту </w:t>
      </w:r>
      <w:r w:rsidR="00855C5E">
        <w:t>4</w:t>
      </w:r>
      <w:r>
        <w:t>:</w:t>
      </w:r>
    </w:p>
    <w:p w:rsidR="00B25322" w:rsidRDefault="00B25322" w:rsidP="00B25322">
      <w:pPr>
        <w:spacing w:line="276" w:lineRule="auto"/>
        <w:ind w:firstLine="709"/>
        <w:jc w:val="both"/>
      </w:pPr>
      <w:r>
        <w:t xml:space="preserve">Заявка № 1 - </w:t>
      </w:r>
      <w:r w:rsidR="00855C5E">
        <w:t>Шутов Виктор Николаевич</w:t>
      </w:r>
      <w:r>
        <w:t>;</w:t>
      </w:r>
    </w:p>
    <w:p w:rsidR="00B25322" w:rsidRDefault="00B25322" w:rsidP="00B25322">
      <w:pPr>
        <w:spacing w:line="276" w:lineRule="auto"/>
        <w:ind w:firstLine="709"/>
        <w:jc w:val="both"/>
      </w:pPr>
      <w:r>
        <w:t xml:space="preserve">Заявка № 2 - </w:t>
      </w:r>
      <w:r w:rsidR="00855C5E">
        <w:t>Тимакова Елена Михайловна</w:t>
      </w:r>
      <w:r>
        <w:t>.</w:t>
      </w:r>
    </w:p>
    <w:p w:rsidR="00B25322" w:rsidRDefault="00B25322" w:rsidP="00B25322">
      <w:pPr>
        <w:spacing w:line="276" w:lineRule="auto"/>
        <w:ind w:firstLine="709"/>
        <w:jc w:val="both"/>
      </w:pPr>
    </w:p>
    <w:p w:rsidR="00B25322" w:rsidRDefault="00B25322" w:rsidP="00B25322">
      <w:pPr>
        <w:spacing w:line="276" w:lineRule="auto"/>
        <w:ind w:firstLine="709"/>
        <w:jc w:val="both"/>
      </w:pPr>
      <w:r>
        <w:t>Вышеуказанное предложение вынесено на голосование членами комиссии</w:t>
      </w:r>
    </w:p>
    <w:p w:rsidR="00B25322" w:rsidRDefault="00B25322" w:rsidP="00B25322">
      <w:pPr>
        <w:spacing w:line="276" w:lineRule="auto"/>
        <w:jc w:val="both"/>
        <w:rPr>
          <w:b/>
        </w:rPr>
      </w:pPr>
    </w:p>
    <w:p w:rsidR="00B25322" w:rsidRPr="005B6135" w:rsidRDefault="00B25322" w:rsidP="00B25322">
      <w:pPr>
        <w:spacing w:line="276" w:lineRule="auto"/>
        <w:ind w:firstLine="709"/>
        <w:jc w:val="both"/>
      </w:pPr>
      <w:r w:rsidRPr="005B6135">
        <w:t>Итоги голосования: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62"/>
        <w:gridCol w:w="4724"/>
      </w:tblGrid>
      <w:tr w:rsidR="00B25322" w:rsidTr="00D6734D">
        <w:tc>
          <w:tcPr>
            <w:tcW w:w="4762" w:type="dxa"/>
          </w:tcPr>
          <w:p w:rsidR="00B25322" w:rsidRDefault="00B25322" w:rsidP="00D6734D">
            <w:pPr>
              <w:tabs>
                <w:tab w:val="num" w:pos="851"/>
              </w:tabs>
              <w:jc w:val="both"/>
            </w:pPr>
            <w:r>
              <w:t>Малиновская Екатерина Сергеевна</w:t>
            </w:r>
          </w:p>
        </w:tc>
        <w:tc>
          <w:tcPr>
            <w:tcW w:w="4724" w:type="dxa"/>
          </w:tcPr>
          <w:p w:rsidR="00B25322" w:rsidRPr="00926669" w:rsidRDefault="00B25322" w:rsidP="00D6734D">
            <w:pPr>
              <w:jc w:val="center"/>
            </w:pPr>
            <w:r>
              <w:t>За</w:t>
            </w:r>
          </w:p>
        </w:tc>
      </w:tr>
      <w:tr w:rsidR="00B25322" w:rsidTr="00D6734D">
        <w:tc>
          <w:tcPr>
            <w:tcW w:w="4762" w:type="dxa"/>
          </w:tcPr>
          <w:p w:rsidR="00B25322" w:rsidRDefault="00B25322" w:rsidP="00D6734D">
            <w:pPr>
              <w:tabs>
                <w:tab w:val="num" w:pos="851"/>
              </w:tabs>
              <w:jc w:val="both"/>
            </w:pPr>
            <w:r>
              <w:t>Кайгородцева Елена Владимировна</w:t>
            </w:r>
          </w:p>
        </w:tc>
        <w:tc>
          <w:tcPr>
            <w:tcW w:w="4724" w:type="dxa"/>
          </w:tcPr>
          <w:p w:rsidR="00B25322" w:rsidRDefault="00B25322" w:rsidP="00D6734D">
            <w:pPr>
              <w:jc w:val="center"/>
            </w:pPr>
            <w:r w:rsidRPr="00926669">
              <w:t>За</w:t>
            </w:r>
          </w:p>
        </w:tc>
      </w:tr>
      <w:tr w:rsidR="00B25322" w:rsidTr="00D6734D">
        <w:tc>
          <w:tcPr>
            <w:tcW w:w="4762" w:type="dxa"/>
          </w:tcPr>
          <w:p w:rsidR="00B25322" w:rsidRDefault="00B25322" w:rsidP="00D6734D">
            <w:pPr>
              <w:tabs>
                <w:tab w:val="num" w:pos="85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Таранова Ольга Николаевна</w:t>
            </w:r>
          </w:p>
        </w:tc>
        <w:tc>
          <w:tcPr>
            <w:tcW w:w="4724" w:type="dxa"/>
          </w:tcPr>
          <w:p w:rsidR="00B25322" w:rsidRPr="00926669" w:rsidRDefault="00B25322" w:rsidP="00D6734D">
            <w:pPr>
              <w:jc w:val="center"/>
            </w:pPr>
            <w:r>
              <w:t>За</w:t>
            </w:r>
          </w:p>
        </w:tc>
      </w:tr>
      <w:tr w:rsidR="00B25322" w:rsidTr="00D6734D">
        <w:tc>
          <w:tcPr>
            <w:tcW w:w="4762" w:type="dxa"/>
          </w:tcPr>
          <w:p w:rsidR="00B25322" w:rsidRDefault="00B25322" w:rsidP="00D6734D">
            <w:pPr>
              <w:tabs>
                <w:tab w:val="num" w:pos="85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Стародубцева Елена Витальевна</w:t>
            </w:r>
          </w:p>
        </w:tc>
        <w:tc>
          <w:tcPr>
            <w:tcW w:w="4724" w:type="dxa"/>
          </w:tcPr>
          <w:p w:rsidR="00B25322" w:rsidRDefault="00B25322" w:rsidP="00D6734D">
            <w:pPr>
              <w:jc w:val="center"/>
            </w:pPr>
            <w:r>
              <w:t>За</w:t>
            </w:r>
          </w:p>
        </w:tc>
      </w:tr>
      <w:tr w:rsidR="00B25322" w:rsidTr="00D6734D">
        <w:tc>
          <w:tcPr>
            <w:tcW w:w="4762" w:type="dxa"/>
          </w:tcPr>
          <w:p w:rsidR="00B25322" w:rsidRDefault="00B25322" w:rsidP="00D6734D">
            <w:pPr>
              <w:tabs>
                <w:tab w:val="num" w:pos="85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Астраханцева Наталия Владимировна</w:t>
            </w:r>
          </w:p>
        </w:tc>
        <w:tc>
          <w:tcPr>
            <w:tcW w:w="4724" w:type="dxa"/>
          </w:tcPr>
          <w:p w:rsidR="00B25322" w:rsidRDefault="00B25322" w:rsidP="00D6734D">
            <w:pPr>
              <w:jc w:val="center"/>
            </w:pPr>
            <w:r>
              <w:t>За</w:t>
            </w:r>
          </w:p>
        </w:tc>
      </w:tr>
    </w:tbl>
    <w:p w:rsidR="00B25322" w:rsidRDefault="00B25322" w:rsidP="00B25322">
      <w:pPr>
        <w:tabs>
          <w:tab w:val="num" w:pos="851"/>
        </w:tabs>
        <w:spacing w:line="276" w:lineRule="auto"/>
        <w:ind w:firstLine="709"/>
        <w:jc w:val="both"/>
      </w:pPr>
    </w:p>
    <w:p w:rsidR="00B25322" w:rsidRDefault="00B25322" w:rsidP="00B25322">
      <w:pPr>
        <w:spacing w:line="276" w:lineRule="auto"/>
        <w:ind w:firstLine="709"/>
        <w:jc w:val="both"/>
      </w:pPr>
      <w:r>
        <w:t>7.</w:t>
      </w:r>
      <w:r w:rsidR="00855C5E">
        <w:t>3</w:t>
      </w:r>
      <w:r w:rsidRPr="006F6B7E">
        <w:t xml:space="preserve">. </w:t>
      </w:r>
      <w:r>
        <w:t xml:space="preserve">Решили: </w:t>
      </w:r>
    </w:p>
    <w:p w:rsidR="00B25322" w:rsidRDefault="00855C5E" w:rsidP="00B25322">
      <w:pPr>
        <w:spacing w:line="276" w:lineRule="auto"/>
        <w:ind w:firstLine="709"/>
        <w:jc w:val="both"/>
      </w:pPr>
      <w:r>
        <w:t>п</w:t>
      </w:r>
      <w:r w:rsidR="00B25322">
        <w:t xml:space="preserve">ризнать участниками </w:t>
      </w:r>
      <w:r>
        <w:t>продажи посредством публичного предложения</w:t>
      </w:r>
      <w:r w:rsidR="00B25322">
        <w:t xml:space="preserve"> имущества, находящегося в собственности Кировской области по лоту </w:t>
      </w:r>
      <w:r>
        <w:t>4</w:t>
      </w:r>
      <w:r w:rsidR="00B25322">
        <w:t>:</w:t>
      </w:r>
    </w:p>
    <w:p w:rsidR="00B25322" w:rsidRDefault="00B25322" w:rsidP="00B25322">
      <w:pPr>
        <w:spacing w:line="276" w:lineRule="auto"/>
        <w:ind w:firstLine="709"/>
        <w:jc w:val="both"/>
      </w:pPr>
      <w:r>
        <w:t xml:space="preserve">Заявка № 1 - </w:t>
      </w:r>
      <w:r w:rsidR="00855C5E">
        <w:t xml:space="preserve">Шутов Виктор Николаевич </w:t>
      </w:r>
      <w:r>
        <w:t>– Участник 1;</w:t>
      </w:r>
    </w:p>
    <w:p w:rsidR="00B25322" w:rsidRDefault="00B25322" w:rsidP="00B25322">
      <w:pPr>
        <w:spacing w:line="276" w:lineRule="auto"/>
        <w:ind w:firstLine="709"/>
        <w:jc w:val="both"/>
      </w:pPr>
      <w:r>
        <w:lastRenderedPageBreak/>
        <w:t xml:space="preserve">Заявка № 2 - </w:t>
      </w:r>
      <w:r w:rsidR="00855C5E">
        <w:t xml:space="preserve">Тимакова Елена Михайловна </w:t>
      </w:r>
      <w:r>
        <w:t>– Участник 2.</w:t>
      </w:r>
    </w:p>
    <w:p w:rsidR="00B25322" w:rsidRDefault="00B25322" w:rsidP="00B25322">
      <w:pPr>
        <w:spacing w:line="276" w:lineRule="auto"/>
        <w:ind w:firstLine="709"/>
        <w:jc w:val="both"/>
      </w:pPr>
    </w:p>
    <w:p w:rsidR="00B25322" w:rsidRDefault="00B25322" w:rsidP="00B25322">
      <w:pPr>
        <w:tabs>
          <w:tab w:val="num" w:pos="851"/>
        </w:tabs>
        <w:spacing w:line="276" w:lineRule="auto"/>
        <w:ind w:firstLine="709"/>
        <w:jc w:val="both"/>
      </w:pPr>
      <w:r w:rsidRPr="00302618">
        <w:t>8. Отозванных заявок: нет.</w:t>
      </w:r>
    </w:p>
    <w:p w:rsidR="00B25322" w:rsidRDefault="00B25322" w:rsidP="00B25322">
      <w:pPr>
        <w:ind w:firstLine="709"/>
        <w:jc w:val="both"/>
      </w:pPr>
      <w:r w:rsidRPr="00302618">
        <w:t>9.</w:t>
      </w:r>
      <w:r>
        <w:t xml:space="preserve"> </w:t>
      </w:r>
      <w:r w:rsidRPr="00302618">
        <w:t xml:space="preserve">Продажу </w:t>
      </w:r>
      <w:r>
        <w:t>на аукционе государственного</w:t>
      </w:r>
      <w:r w:rsidRPr="00302618">
        <w:t xml:space="preserve"> имущества, находящегося в собственности Кировской области, по лотам 1, </w:t>
      </w:r>
      <w:r>
        <w:t xml:space="preserve">2, </w:t>
      </w:r>
      <w:r w:rsidR="00855C5E">
        <w:t>3</w:t>
      </w:r>
      <w:r>
        <w:t>, 5</w:t>
      </w:r>
      <w:r w:rsidR="00855C5E">
        <w:t>, 6, 7</w:t>
      </w:r>
      <w:r w:rsidRPr="00302618">
        <w:t xml:space="preserve"> признать несостоявшейся в связи с отсутствием зарегистрированных заявок.</w:t>
      </w:r>
    </w:p>
    <w:p w:rsidR="00B25322" w:rsidRDefault="00B25322" w:rsidP="00B25322">
      <w:pPr>
        <w:ind w:firstLine="709"/>
        <w:jc w:val="both"/>
      </w:pPr>
      <w:r>
        <w:t>По лоту</w:t>
      </w:r>
      <w:r w:rsidR="00D42572">
        <w:t xml:space="preserve"> 4</w:t>
      </w:r>
      <w:bookmarkStart w:id="0" w:name="_GoBack"/>
      <w:bookmarkEnd w:id="0"/>
      <w:r>
        <w:t xml:space="preserve">  признать участниками </w:t>
      </w:r>
      <w:r w:rsidR="00855C5E">
        <w:t xml:space="preserve">продажи посредством публичного предложения </w:t>
      </w:r>
      <w:r>
        <w:t xml:space="preserve"> государственного</w:t>
      </w:r>
      <w:r w:rsidRPr="00302618">
        <w:t xml:space="preserve"> имущества, находящегося в собственности Кировской области</w:t>
      </w:r>
      <w:r>
        <w:t>:</w:t>
      </w:r>
    </w:p>
    <w:p w:rsidR="00855C5E" w:rsidRDefault="00855C5E" w:rsidP="00855C5E">
      <w:pPr>
        <w:spacing w:line="276" w:lineRule="auto"/>
        <w:ind w:firstLine="709"/>
        <w:jc w:val="both"/>
      </w:pPr>
      <w:r>
        <w:t>Заявка № 1 - Шутова Виктора Николаевича – Участник 1;</w:t>
      </w:r>
    </w:p>
    <w:p w:rsidR="00855C5E" w:rsidRDefault="00855C5E" w:rsidP="00855C5E">
      <w:pPr>
        <w:spacing w:line="276" w:lineRule="auto"/>
        <w:ind w:firstLine="709"/>
        <w:jc w:val="both"/>
      </w:pPr>
      <w:r>
        <w:t>Заявка № 2 - Тимакову Елену Михайловну – Участник 2.</w:t>
      </w:r>
    </w:p>
    <w:p w:rsidR="00B25322" w:rsidRDefault="00B25322" w:rsidP="002B46BD">
      <w:pPr>
        <w:spacing w:line="276" w:lineRule="auto"/>
        <w:ind w:firstLine="709"/>
        <w:jc w:val="both"/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D8692C" w:rsidRPr="00191B37" w:rsidTr="00063B72">
        <w:trPr>
          <w:trHeight w:val="3226"/>
        </w:trPr>
        <w:tc>
          <w:tcPr>
            <w:tcW w:w="5211" w:type="dxa"/>
          </w:tcPr>
          <w:p w:rsidR="00D8692C" w:rsidRDefault="00D8692C" w:rsidP="00A16108">
            <w:pPr>
              <w:spacing w:line="360" w:lineRule="auto"/>
              <w:jc w:val="both"/>
            </w:pPr>
          </w:p>
          <w:p w:rsidR="00D8692C" w:rsidRDefault="00113773" w:rsidP="00A16108">
            <w:pPr>
              <w:spacing w:line="360" w:lineRule="auto"/>
              <w:jc w:val="both"/>
            </w:pPr>
            <w:r>
              <w:t>П</w:t>
            </w:r>
            <w:r w:rsidR="00D8692C">
              <w:t>редседател</w:t>
            </w:r>
            <w:r>
              <w:t>ь комиссии</w:t>
            </w:r>
            <w:r w:rsidR="00D8692C">
              <w:t>:</w:t>
            </w:r>
          </w:p>
          <w:p w:rsidR="00D8692C" w:rsidRDefault="00D8692C" w:rsidP="00A16108">
            <w:pPr>
              <w:spacing w:line="360" w:lineRule="auto"/>
              <w:jc w:val="both"/>
            </w:pPr>
          </w:p>
          <w:p w:rsidR="00063B72" w:rsidRDefault="00063B72" w:rsidP="00063B72">
            <w:pPr>
              <w:jc w:val="both"/>
            </w:pPr>
            <w:r>
              <w:t xml:space="preserve">Заместитель председателя </w:t>
            </w:r>
          </w:p>
          <w:p w:rsidR="00063B72" w:rsidRDefault="00063B72" w:rsidP="00063B72">
            <w:pPr>
              <w:jc w:val="both"/>
            </w:pPr>
            <w:r>
              <w:t>комиссии</w:t>
            </w:r>
          </w:p>
          <w:p w:rsidR="00063B72" w:rsidRDefault="00063B72" w:rsidP="00A16108">
            <w:pPr>
              <w:spacing w:line="360" w:lineRule="auto"/>
              <w:jc w:val="both"/>
            </w:pPr>
          </w:p>
          <w:p w:rsidR="00D8692C" w:rsidRPr="00191B37" w:rsidRDefault="00D8692C" w:rsidP="00A16108">
            <w:pPr>
              <w:spacing w:line="360" w:lineRule="auto"/>
              <w:jc w:val="both"/>
            </w:pPr>
            <w:r>
              <w:t>Члены комиссии:</w:t>
            </w:r>
          </w:p>
        </w:tc>
        <w:tc>
          <w:tcPr>
            <w:tcW w:w="4536" w:type="dxa"/>
          </w:tcPr>
          <w:p w:rsidR="00D8692C" w:rsidRDefault="00D8692C" w:rsidP="00A16108">
            <w:pPr>
              <w:spacing w:line="276" w:lineRule="auto"/>
              <w:jc w:val="both"/>
            </w:pPr>
            <w:r>
              <w:t xml:space="preserve">    </w:t>
            </w:r>
          </w:p>
          <w:p w:rsidR="00113773" w:rsidRDefault="00113773" w:rsidP="00113773">
            <w:pPr>
              <w:spacing w:line="276" w:lineRule="auto"/>
              <w:jc w:val="both"/>
            </w:pPr>
            <w:r>
              <w:t>Малиновская Екатерина Сергеевна</w:t>
            </w:r>
          </w:p>
          <w:p w:rsidR="00D8692C" w:rsidRPr="006840E9" w:rsidRDefault="00D8692C" w:rsidP="00A1610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D8692C" w:rsidRPr="00063B72" w:rsidRDefault="00D8692C" w:rsidP="00A16108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t xml:space="preserve">  </w:t>
            </w:r>
          </w:p>
          <w:p w:rsidR="00063B72" w:rsidRDefault="00063B72" w:rsidP="00A16108">
            <w:pPr>
              <w:spacing w:line="276" w:lineRule="auto"/>
              <w:jc w:val="both"/>
            </w:pPr>
          </w:p>
          <w:p w:rsidR="00063B72" w:rsidRDefault="00063B72" w:rsidP="00A16108">
            <w:pPr>
              <w:spacing w:line="276" w:lineRule="auto"/>
              <w:jc w:val="both"/>
            </w:pPr>
            <w:r>
              <w:t>Кайгородцева Елена Владимировна</w:t>
            </w:r>
            <w:r w:rsidR="00D8692C">
              <w:t xml:space="preserve"> </w:t>
            </w:r>
          </w:p>
          <w:p w:rsidR="00063B72" w:rsidRDefault="00063B72" w:rsidP="00A16108">
            <w:pPr>
              <w:spacing w:line="276" w:lineRule="auto"/>
              <w:jc w:val="both"/>
            </w:pPr>
          </w:p>
          <w:p w:rsidR="00063B72" w:rsidRDefault="00063B72" w:rsidP="00A16108">
            <w:pPr>
              <w:spacing w:line="276" w:lineRule="auto"/>
              <w:jc w:val="both"/>
            </w:pPr>
          </w:p>
          <w:p w:rsidR="00063B72" w:rsidRDefault="00063B72" w:rsidP="00A16108">
            <w:pPr>
              <w:spacing w:line="276" w:lineRule="auto"/>
              <w:jc w:val="both"/>
            </w:pPr>
            <w:r>
              <w:t>Таранова Ольга Николаевна</w:t>
            </w:r>
          </w:p>
          <w:p w:rsidR="00063B72" w:rsidRDefault="00063B72" w:rsidP="00A16108">
            <w:pPr>
              <w:spacing w:line="276" w:lineRule="auto"/>
              <w:jc w:val="both"/>
            </w:pPr>
          </w:p>
          <w:p w:rsidR="00D8692C" w:rsidRPr="00191B37" w:rsidRDefault="00497486" w:rsidP="00063B72">
            <w:pPr>
              <w:spacing w:line="276" w:lineRule="auto"/>
              <w:jc w:val="both"/>
            </w:pPr>
            <w:r>
              <w:t>Стародубцева Елена Витальевна</w:t>
            </w:r>
            <w:r w:rsidR="00D8692C">
              <w:t xml:space="preserve">  </w:t>
            </w:r>
          </w:p>
        </w:tc>
      </w:tr>
      <w:tr w:rsidR="00D8692C" w:rsidRPr="00191B37" w:rsidTr="00063B72">
        <w:tc>
          <w:tcPr>
            <w:tcW w:w="5211" w:type="dxa"/>
            <w:shd w:val="clear" w:color="auto" w:fill="auto"/>
          </w:tcPr>
          <w:p w:rsidR="00D8692C" w:rsidRDefault="00D8692C" w:rsidP="00A16108">
            <w:pPr>
              <w:spacing w:line="360" w:lineRule="auto"/>
              <w:jc w:val="both"/>
              <w:rPr>
                <w:lang w:eastAsia="en-US"/>
              </w:rPr>
            </w:pPr>
          </w:p>
          <w:p w:rsidR="00D8692C" w:rsidRPr="00191B37" w:rsidRDefault="00D8692C" w:rsidP="00A16108">
            <w:pPr>
              <w:spacing w:line="360" w:lineRule="auto"/>
              <w:jc w:val="both"/>
            </w:pPr>
            <w:r w:rsidRPr="00191B37">
              <w:rPr>
                <w:lang w:eastAsia="en-US"/>
              </w:rPr>
              <w:t>Секретарь комиссии:</w:t>
            </w:r>
          </w:p>
        </w:tc>
        <w:tc>
          <w:tcPr>
            <w:tcW w:w="4536" w:type="dxa"/>
            <w:shd w:val="clear" w:color="auto" w:fill="auto"/>
          </w:tcPr>
          <w:p w:rsidR="00D8692C" w:rsidRDefault="00D8692C" w:rsidP="00A16108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</w:p>
          <w:p w:rsidR="00D8692C" w:rsidRPr="00191B37" w:rsidRDefault="00D8692C" w:rsidP="00A16108">
            <w:pPr>
              <w:tabs>
                <w:tab w:val="left" w:pos="318"/>
              </w:tabs>
              <w:spacing w:line="360" w:lineRule="auto"/>
              <w:jc w:val="both"/>
            </w:pPr>
            <w:r w:rsidRPr="00191B37">
              <w:rPr>
                <w:lang w:eastAsia="en-US"/>
              </w:rPr>
              <w:t>Астраханцева Наталия Владимировна</w:t>
            </w:r>
          </w:p>
        </w:tc>
      </w:tr>
    </w:tbl>
    <w:p w:rsidR="004516C9" w:rsidRPr="003071E9" w:rsidRDefault="004516C9" w:rsidP="00C0596D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4516C9" w:rsidRPr="003071E9" w:rsidSect="0081167C">
      <w:headerReference w:type="default" r:id="rId10"/>
      <w:pgSz w:w="11906" w:h="16838"/>
      <w:pgMar w:top="993" w:right="849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10C" w:rsidRDefault="00EA110C" w:rsidP="00257C4B">
      <w:r>
        <w:separator/>
      </w:r>
    </w:p>
  </w:endnote>
  <w:endnote w:type="continuationSeparator" w:id="0">
    <w:p w:rsidR="00EA110C" w:rsidRDefault="00EA110C" w:rsidP="0025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10C" w:rsidRDefault="00EA110C" w:rsidP="00257C4B">
      <w:r>
        <w:separator/>
      </w:r>
    </w:p>
  </w:footnote>
  <w:footnote w:type="continuationSeparator" w:id="0">
    <w:p w:rsidR="00EA110C" w:rsidRDefault="00EA110C" w:rsidP="00257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91367"/>
      <w:docPartObj>
        <w:docPartGallery w:val="Page Numbers (Top of Page)"/>
        <w:docPartUnique/>
      </w:docPartObj>
    </w:sdtPr>
    <w:sdtEndPr/>
    <w:sdtContent>
      <w:p w:rsidR="00257C4B" w:rsidRDefault="00257C4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57C4B" w:rsidRDefault="00257C4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E6"/>
    <w:rsid w:val="00011AF7"/>
    <w:rsid w:val="0001668F"/>
    <w:rsid w:val="000373CB"/>
    <w:rsid w:val="00063B72"/>
    <w:rsid w:val="00064729"/>
    <w:rsid w:val="000E40B8"/>
    <w:rsid w:val="000E5370"/>
    <w:rsid w:val="000F149C"/>
    <w:rsid w:val="00113773"/>
    <w:rsid w:val="00117E79"/>
    <w:rsid w:val="001207B5"/>
    <w:rsid w:val="001214BD"/>
    <w:rsid w:val="00154FA8"/>
    <w:rsid w:val="00177731"/>
    <w:rsid w:val="0019096B"/>
    <w:rsid w:val="00191B37"/>
    <w:rsid w:val="001A5B0F"/>
    <w:rsid w:val="001A665D"/>
    <w:rsid w:val="001C3CFE"/>
    <w:rsid w:val="001F4CC4"/>
    <w:rsid w:val="00207BAD"/>
    <w:rsid w:val="0021241E"/>
    <w:rsid w:val="00220A86"/>
    <w:rsid w:val="00226FF7"/>
    <w:rsid w:val="002313D5"/>
    <w:rsid w:val="00234C9D"/>
    <w:rsid w:val="002538F2"/>
    <w:rsid w:val="00257C4B"/>
    <w:rsid w:val="00260C20"/>
    <w:rsid w:val="00267D58"/>
    <w:rsid w:val="00270C8A"/>
    <w:rsid w:val="002713A1"/>
    <w:rsid w:val="00280417"/>
    <w:rsid w:val="00296FDF"/>
    <w:rsid w:val="002A349A"/>
    <w:rsid w:val="002B0DBE"/>
    <w:rsid w:val="002B46BD"/>
    <w:rsid w:val="002D68E6"/>
    <w:rsid w:val="003071E9"/>
    <w:rsid w:val="0031124A"/>
    <w:rsid w:val="003146FA"/>
    <w:rsid w:val="003157A0"/>
    <w:rsid w:val="00321579"/>
    <w:rsid w:val="0033224B"/>
    <w:rsid w:val="0035786D"/>
    <w:rsid w:val="00371C21"/>
    <w:rsid w:val="0038095B"/>
    <w:rsid w:val="003A62B8"/>
    <w:rsid w:val="003F5BE3"/>
    <w:rsid w:val="004133D6"/>
    <w:rsid w:val="0043441E"/>
    <w:rsid w:val="004516C9"/>
    <w:rsid w:val="0045309C"/>
    <w:rsid w:val="00497486"/>
    <w:rsid w:val="004A087E"/>
    <w:rsid w:val="004A3F65"/>
    <w:rsid w:val="004A58A6"/>
    <w:rsid w:val="004B2BEB"/>
    <w:rsid w:val="004C035A"/>
    <w:rsid w:val="004D1BB7"/>
    <w:rsid w:val="004E4092"/>
    <w:rsid w:val="004E4D64"/>
    <w:rsid w:val="004E5C97"/>
    <w:rsid w:val="00503D27"/>
    <w:rsid w:val="00541EB3"/>
    <w:rsid w:val="00552334"/>
    <w:rsid w:val="00560048"/>
    <w:rsid w:val="0057419D"/>
    <w:rsid w:val="00582B3B"/>
    <w:rsid w:val="005B005B"/>
    <w:rsid w:val="005F07AC"/>
    <w:rsid w:val="005F335C"/>
    <w:rsid w:val="00601664"/>
    <w:rsid w:val="0061445A"/>
    <w:rsid w:val="006243B2"/>
    <w:rsid w:val="00635406"/>
    <w:rsid w:val="0063716B"/>
    <w:rsid w:val="006823F5"/>
    <w:rsid w:val="006B1DAC"/>
    <w:rsid w:val="006C77D1"/>
    <w:rsid w:val="006F4B22"/>
    <w:rsid w:val="006F6B7E"/>
    <w:rsid w:val="00705BD3"/>
    <w:rsid w:val="007076AE"/>
    <w:rsid w:val="00714F31"/>
    <w:rsid w:val="0074152A"/>
    <w:rsid w:val="00757FD0"/>
    <w:rsid w:val="00771FFE"/>
    <w:rsid w:val="00777C0C"/>
    <w:rsid w:val="00795965"/>
    <w:rsid w:val="007A10E3"/>
    <w:rsid w:val="007A5C31"/>
    <w:rsid w:val="007C26A2"/>
    <w:rsid w:val="007D7845"/>
    <w:rsid w:val="007E1378"/>
    <w:rsid w:val="007F65DC"/>
    <w:rsid w:val="0080774D"/>
    <w:rsid w:val="0081167C"/>
    <w:rsid w:val="008175F1"/>
    <w:rsid w:val="008178D5"/>
    <w:rsid w:val="0082789D"/>
    <w:rsid w:val="00851A45"/>
    <w:rsid w:val="008523FF"/>
    <w:rsid w:val="00855C5E"/>
    <w:rsid w:val="008851C4"/>
    <w:rsid w:val="00894340"/>
    <w:rsid w:val="00897228"/>
    <w:rsid w:val="008976B1"/>
    <w:rsid w:val="008A6AF6"/>
    <w:rsid w:val="0093518C"/>
    <w:rsid w:val="009418FB"/>
    <w:rsid w:val="0094320C"/>
    <w:rsid w:val="00943867"/>
    <w:rsid w:val="00956EDD"/>
    <w:rsid w:val="0096717A"/>
    <w:rsid w:val="00967191"/>
    <w:rsid w:val="00970025"/>
    <w:rsid w:val="0097098C"/>
    <w:rsid w:val="00974607"/>
    <w:rsid w:val="009C4473"/>
    <w:rsid w:val="009F05E6"/>
    <w:rsid w:val="009F3ED8"/>
    <w:rsid w:val="00A205EF"/>
    <w:rsid w:val="00AA57E6"/>
    <w:rsid w:val="00AC1178"/>
    <w:rsid w:val="00AE036A"/>
    <w:rsid w:val="00B16F0A"/>
    <w:rsid w:val="00B25322"/>
    <w:rsid w:val="00B314EF"/>
    <w:rsid w:val="00B54415"/>
    <w:rsid w:val="00B605F5"/>
    <w:rsid w:val="00B70CDD"/>
    <w:rsid w:val="00B71531"/>
    <w:rsid w:val="00B82991"/>
    <w:rsid w:val="00BB625D"/>
    <w:rsid w:val="00BC29A3"/>
    <w:rsid w:val="00BC360C"/>
    <w:rsid w:val="00BC5010"/>
    <w:rsid w:val="00BF38E6"/>
    <w:rsid w:val="00C0596D"/>
    <w:rsid w:val="00C123DC"/>
    <w:rsid w:val="00C12FDE"/>
    <w:rsid w:val="00C41FB5"/>
    <w:rsid w:val="00C5328A"/>
    <w:rsid w:val="00C57D39"/>
    <w:rsid w:val="00C631FB"/>
    <w:rsid w:val="00CD2EB7"/>
    <w:rsid w:val="00CF2A50"/>
    <w:rsid w:val="00D0704C"/>
    <w:rsid w:val="00D375F2"/>
    <w:rsid w:val="00D42572"/>
    <w:rsid w:val="00D67AE8"/>
    <w:rsid w:val="00D83924"/>
    <w:rsid w:val="00D8692C"/>
    <w:rsid w:val="00DB22C4"/>
    <w:rsid w:val="00DB3D37"/>
    <w:rsid w:val="00DB45B7"/>
    <w:rsid w:val="00DC1B0D"/>
    <w:rsid w:val="00DE7534"/>
    <w:rsid w:val="00DF1C60"/>
    <w:rsid w:val="00E143C6"/>
    <w:rsid w:val="00E249AC"/>
    <w:rsid w:val="00E36CEF"/>
    <w:rsid w:val="00E611BB"/>
    <w:rsid w:val="00E61FB4"/>
    <w:rsid w:val="00E64336"/>
    <w:rsid w:val="00E73CB4"/>
    <w:rsid w:val="00E755E8"/>
    <w:rsid w:val="00E860F4"/>
    <w:rsid w:val="00E91BA1"/>
    <w:rsid w:val="00EA110C"/>
    <w:rsid w:val="00EA69F8"/>
    <w:rsid w:val="00EB60CA"/>
    <w:rsid w:val="00EB7BBB"/>
    <w:rsid w:val="00EC1703"/>
    <w:rsid w:val="00EC1C82"/>
    <w:rsid w:val="00ED1FBE"/>
    <w:rsid w:val="00EF0979"/>
    <w:rsid w:val="00EF74D7"/>
    <w:rsid w:val="00F02B34"/>
    <w:rsid w:val="00F560DF"/>
    <w:rsid w:val="00F86BB5"/>
    <w:rsid w:val="00FB6127"/>
    <w:rsid w:val="00FC587E"/>
    <w:rsid w:val="00FD3F25"/>
    <w:rsid w:val="00FE38C6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8EB1"/>
  <w15:docId w15:val="{1B8F1514-6162-4AD7-B8AC-2D023C90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8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D68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FR2">
    <w:name w:val="FR2"/>
    <w:rsid w:val="002D68E6"/>
    <w:pPr>
      <w:widowControl w:val="0"/>
      <w:autoSpaceDE w:val="0"/>
      <w:autoSpaceDN w:val="0"/>
      <w:adjustRightInd w:val="0"/>
      <w:spacing w:before="300" w:after="0" w:line="240" w:lineRule="auto"/>
      <w:ind w:left="1280" w:right="120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68E6"/>
  </w:style>
  <w:style w:type="character" w:styleId="a3">
    <w:name w:val="Hyperlink"/>
    <w:basedOn w:val="a0"/>
    <w:unhideWhenUsed/>
    <w:rsid w:val="002D68E6"/>
    <w:rPr>
      <w:color w:val="0000FF"/>
      <w:u w:val="single"/>
    </w:rPr>
  </w:style>
  <w:style w:type="paragraph" w:customStyle="1" w:styleId="ConsPlusNonformat">
    <w:name w:val="ConsPlusNonformat"/>
    <w:uiPriority w:val="99"/>
    <w:rsid w:val="002B0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74607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1C3CFE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C3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E61FB4"/>
    <w:pPr>
      <w:keepNext/>
      <w:jc w:val="center"/>
    </w:pPr>
    <w:rPr>
      <w:sz w:val="28"/>
      <w:szCs w:val="20"/>
    </w:rPr>
  </w:style>
  <w:style w:type="paragraph" w:styleId="a4">
    <w:name w:val="Title"/>
    <w:basedOn w:val="a"/>
    <w:link w:val="a5"/>
    <w:qFormat/>
    <w:rsid w:val="00E61FB4"/>
    <w:pPr>
      <w:ind w:firstLine="4536"/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rsid w:val="00E61F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qFormat/>
    <w:rsid w:val="00BC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6E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D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D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D839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57C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7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57C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7C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39A1BD44B6B8EB6F09F35AC506B92D50A7024F764C423567B9634B652D240ED282209AC591AA881F3D6BYB19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gs.kiro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671B7-B2A8-4661-B771-921E70BE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kogku2-2</dc:creator>
  <cp:lastModifiedBy>Наталия Владимировна Астраханцева</cp:lastModifiedBy>
  <cp:revision>5</cp:revision>
  <cp:lastPrinted>2024-04-22T06:24:00Z</cp:lastPrinted>
  <dcterms:created xsi:type="dcterms:W3CDTF">2024-03-12T07:15:00Z</dcterms:created>
  <dcterms:modified xsi:type="dcterms:W3CDTF">2024-04-22T06:25:00Z</dcterms:modified>
</cp:coreProperties>
</file>