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2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5"/>
      </w:tblGrid>
      <w:tr w:rsidR="004D2870" w:rsidRPr="004D2870" w:rsidTr="00931FF9">
        <w:trPr>
          <w:tblCellSpacing w:w="15" w:type="dxa"/>
        </w:trPr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D2870" w:rsidRPr="00A10421" w:rsidRDefault="004D2870" w:rsidP="00A104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A10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ИЗВЕЩЕНИЕ О НАЧАЛЕ ВЫПОЛНЕНИЯ КОМПЛЕКСНЫХ</w:t>
            </w:r>
            <w:r w:rsidR="00931FF9" w:rsidRPr="00A10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A10421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КАДАСТРОВЫХ РАБОТ</w:t>
            </w:r>
          </w:p>
        </w:tc>
      </w:tr>
      <w:tr w:rsidR="004D2870" w:rsidRPr="004D2870" w:rsidTr="00931FF9">
        <w:trPr>
          <w:tblCellSpacing w:w="15" w:type="dxa"/>
        </w:trPr>
        <w:tc>
          <w:tcPr>
            <w:tcW w:w="1006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A10421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отношении объектов недвижимого имущества, расположенных на т</w:t>
            </w:r>
            <w:r w:rsidR="00A1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ерритории кадастров</w:t>
            </w:r>
            <w:r w:rsidR="00B5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A1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</w:t>
            </w:r>
            <w:r w:rsidR="00B54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  <w:r w:rsidR="00A1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104F8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81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31080</w:t>
            </w:r>
            <w:r w:rsidR="004875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81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10421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31080</w:t>
            </w:r>
            <w:r w:rsidR="0056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E4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6E4C3C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6E4C3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31080</w:t>
            </w:r>
            <w:r w:rsidR="00E8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3A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43:39:360502</w:t>
            </w:r>
          </w:p>
          <w:p w:rsidR="004D2870" w:rsidRPr="008859F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 Российской Федерации </w:t>
            </w:r>
            <w:r w:rsidR="00931FF9" w:rsidRP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Кировская область</w:t>
            </w:r>
            <w:r w:rsidRPr="0088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870" w:rsidRPr="008859F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</w:t>
            </w:r>
            <w:r w:rsidR="00AA6FAF" w:rsidRP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Яранский</w:t>
            </w:r>
            <w:r w:rsidR="001E7069" w:rsidRP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р-он</w:t>
            </w:r>
            <w:r w:rsidRPr="0088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D2870" w:rsidRPr="0048758C" w:rsidRDefault="003A57D8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населенные </w:t>
            </w:r>
            <w:r w:rsidR="004D2870" w:rsidRPr="0088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="004D2870" w:rsidRPr="00885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м</w:t>
            </w:r>
            <w:r w:rsidR="001E7069" w:rsidRP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. 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Опытное поле</w:t>
            </w:r>
            <w:r w:rsidR="004D2870" w:rsidRPr="00487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</w:t>
            </w:r>
            <w:r w:rsidRPr="004875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8758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с. Салобеляк</w:t>
            </w:r>
          </w:p>
          <w:p w:rsidR="004D2870" w:rsidRPr="004D2870" w:rsidRDefault="006E4C3C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4D2870"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кадастрового квартала (нескольких сме</w:t>
            </w:r>
            <w:bookmarkStart w:id="0" w:name="_GoBack"/>
            <w:bookmarkEnd w:id="0"/>
            <w:r w:rsidR="004D2870"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жных кадастровых кварталов):</w:t>
            </w:r>
            <w:r w:rsidR="00162847">
              <w:t xml:space="preserve"> </w:t>
            </w:r>
            <w:r w:rsidR="00A104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кварталов  </w:t>
            </w:r>
            <w:r w:rsidR="008104F8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81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31080</w:t>
            </w:r>
            <w:r w:rsidR="00810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1, </w:t>
            </w:r>
            <w:r w:rsidR="00A95E41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31080</w:t>
            </w:r>
            <w:r w:rsidR="00560E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5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B54624" w:rsidRPr="00A104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</w:t>
            </w:r>
            <w:r w:rsidR="00B546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310803, </w:t>
            </w:r>
            <w:r w:rsidR="004D2870"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3A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43:39:360502</w:t>
            </w:r>
            <w:r w:rsidR="003A57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D2870"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исполнения государственн</w:t>
            </w:r>
            <w:r w:rsidR="00A9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4D2870"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(муниципальн</w:t>
            </w:r>
            <w:r w:rsidR="00A9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ых</w:t>
            </w:r>
            <w:r w:rsidR="004D2870"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контракт</w:t>
            </w:r>
            <w:r w:rsidR="00A9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  <w:p w:rsidR="004D2870" w:rsidRPr="00534F57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A95E41" w:rsidRPr="00E813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A9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от</w:t>
            </w: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08</w:t>
            </w:r>
            <w:r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апреля</w:t>
            </w:r>
            <w:r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162847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</w:t>
            </w:r>
            <w:r w:rsidR="00162847" w:rsidRP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534F57" w:rsidRP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="00A95E41" w:rsidRP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02</w:t>
            </w:r>
            <w:r w:rsidR="00A95E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A95E41"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="00A95E41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08" апреля 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2022</w:t>
            </w:r>
            <w:r w:rsidR="00A95E41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период с </w:t>
            </w:r>
            <w:r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</w:t>
            </w:r>
            <w:r w:rsidR="004A3A6C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</w:t>
            </w:r>
            <w:r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4A3A6C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апреля</w:t>
            </w:r>
            <w:r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6B6C7E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20</w:t>
            </w:r>
            <w:r w:rsidR="00A656AA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  <w:r w:rsidRPr="004A3A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"</w:t>
            </w:r>
            <w:r w:rsidR="00A656AA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15</w:t>
            </w:r>
            <w:r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" </w:t>
            </w:r>
            <w:r w:rsidR="006B6C7E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декабря 20</w:t>
            </w:r>
            <w:r w:rsidR="00A656AA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A95E4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</w:t>
            </w:r>
            <w:r w:rsidR="006B6C7E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будут выполняться комплексные кадастровые работы.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Заказчиком комплексных кадастровых работ является:</w:t>
            </w:r>
          </w:p>
          <w:p w:rsidR="004D2870" w:rsidRPr="00852F8D" w:rsidRDefault="006E4C3C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Управление по делам муниципальной собственности а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Яранского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муниципального района Кировской области</w:t>
            </w:r>
          </w:p>
          <w:p w:rsidR="004D2870" w:rsidRPr="00852F8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612260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Киро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вская область, г. Яранск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ул. 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Кирова</w:t>
            </w:r>
            <w:r w:rsidR="00A656AA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д. 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yar</w:t>
            </w:r>
            <w:proofErr w:type="spellEnd"/>
            <w:r w:rsidR="004A3A6C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ums</w:t>
            </w:r>
            <w:r w:rsidR="004A3A6C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@</w:t>
            </w:r>
            <w:r w:rsid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mail</w:t>
            </w:r>
            <w:r w:rsidR="004A3A6C" w:rsidRP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852F8D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  <w:r w:rsidRPr="00B64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  <w:r w:rsidRPr="00B64E2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C74418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4A3A6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(83367)2-22-73</w:t>
            </w:r>
            <w:r w:rsidR="006B6C7E" w:rsidRP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</w:p>
          <w:p w:rsidR="00A10421" w:rsidRDefault="00A10421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Исполнителем комплексных кадастровых работ является кадастровый инженер </w:t>
            </w:r>
          </w:p>
          <w:p w:rsidR="004D2870" w:rsidRPr="00852F8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  <w:proofErr w:type="spellStart"/>
            <w:r w:rsid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Тавлуй</w:t>
            </w:r>
            <w:proofErr w:type="spellEnd"/>
            <w:r w:rsid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Сергей Леонидович</w:t>
            </w:r>
          </w:p>
          <w:p w:rsidR="004D2870" w:rsidRPr="00852F8D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610000, </w:t>
            </w:r>
            <w:r w:rsidR="008859FB" w:rsidRPr="00931F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Киров</w:t>
            </w:r>
            <w:r w:rsid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ская обл., г. Киров, ул. Преображенская</w:t>
            </w:r>
            <w:proofErr w:type="gramStart"/>
            <w:r w:rsid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,</w:t>
            </w:r>
            <w:proofErr w:type="gramEnd"/>
            <w:r w:rsid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д. 9</w:t>
            </w:r>
            <w:r w:rsidR="008859FB" w:rsidRPr="00931F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оф. </w:t>
            </w:r>
            <w:r w:rsid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303</w:t>
            </w:r>
          </w:p>
          <w:p w:rsidR="004D2870" w:rsidRPr="008859FB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  <w:proofErr w:type="spellStart"/>
            <w:r w:rsid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ckn</w:t>
            </w:r>
            <w:proofErr w:type="spellEnd"/>
            <w:r w:rsidR="008859FB" w:rsidRPr="006B6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</w:t>
            </w:r>
            <w:r w:rsidR="008859FB" w:rsidRPr="006C078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@</w:t>
            </w:r>
            <w:r w:rsid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mail</w:t>
            </w:r>
            <w:r w:rsidR="008859FB" w:rsidRPr="006B6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</w:t>
            </w:r>
            <w:r w:rsidR="008859FB" w:rsidRPr="00931F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ru</w:t>
            </w:r>
            <w:r w:rsidR="008859FB"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  <w:r w:rsidR="006B4C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4BA3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+7(922)-995-22-68</w:t>
            </w:r>
            <w:r w:rsidR="008859FB" w:rsidRPr="00931F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, 8(8332)</w:t>
            </w:r>
            <w:r w:rsidR="008859FB" w:rsidRPr="008859F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25-60-60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аттестат: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Идентификационный номер </w:t>
            </w:r>
            <w:r w:rsid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43-14</w:t>
            </w:r>
            <w:r w:rsidR="006B6C7E" w:rsidRPr="00931FF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-</w:t>
            </w:r>
            <w:r w:rsidR="00852F8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345</w:t>
            </w: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выдачи </w:t>
            </w:r>
            <w:r w:rsidR="00611F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06.03.2014</w:t>
            </w:r>
            <w:r w:rsidR="006B6C7E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г.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саморегулируемой организации в сфере кадастровых отношений, членом которой является кадастровый инженер</w:t>
            </w:r>
            <w:r w:rsidR="00D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526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Саморегулируемая организации «Балтийское объединение кадастровых </w:t>
            </w:r>
            <w:proofErr w:type="spellStart"/>
            <w:r w:rsidR="001526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иженеров</w:t>
            </w:r>
            <w:proofErr w:type="spellEnd"/>
            <w:r w:rsidR="0015267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с которым заключен государственный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(муниципальный) контракт и работниками которого являются кадастровые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инженеры</w:t>
            </w:r>
            <w:r w:rsidR="00D749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D74957" w:rsidRPr="004066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ООО «</w:t>
            </w:r>
            <w:r w:rsidR="00852F8D" w:rsidRPr="004066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Центр кадастра недвижимости</w:t>
            </w:r>
            <w:r w:rsidR="00D74957" w:rsidRPr="004066C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»</w:t>
            </w:r>
          </w:p>
          <w:p w:rsidR="00A10421" w:rsidRPr="004D2870" w:rsidRDefault="004D2870" w:rsidP="00632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28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выполнения комплексных кадастровых работ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330"/>
              <w:gridCol w:w="3330"/>
              <w:gridCol w:w="3330"/>
            </w:tblGrid>
            <w:tr w:rsidR="00A10421" w:rsidTr="00A10421">
              <w:tc>
                <w:tcPr>
                  <w:tcW w:w="3330" w:type="dxa"/>
                </w:tcPr>
                <w:p w:rsidR="00A10421" w:rsidRPr="00973023" w:rsidRDefault="00A10421" w:rsidP="00A1042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line="320" w:lineRule="exact"/>
                    <w:ind w:right="-256"/>
                    <w:jc w:val="center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Время</w:t>
                  </w:r>
                  <w:r w:rsidRPr="0097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выполнения</w:t>
                  </w:r>
                </w:p>
                <w:p w:rsidR="00A10421" w:rsidRDefault="00A10421" w:rsidP="00A1042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</w:t>
                  </w:r>
                </w:p>
              </w:tc>
              <w:tc>
                <w:tcPr>
                  <w:tcW w:w="3330" w:type="dxa"/>
                </w:tcPr>
                <w:p w:rsidR="00A10421" w:rsidRDefault="00A10421" w:rsidP="00A10421">
                  <w:pPr>
                    <w:tabs>
                      <w:tab w:val="left" w:pos="452"/>
                    </w:tabs>
                    <w:ind w:firstLine="7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выполнения работ</w:t>
                  </w:r>
                </w:p>
              </w:tc>
              <w:tc>
                <w:tcPr>
                  <w:tcW w:w="3330" w:type="dxa"/>
                </w:tcPr>
                <w:p w:rsidR="00A10421" w:rsidRDefault="00A10421" w:rsidP="00A1042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7302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3A57D8" w:rsidTr="00A10421">
              <w:tc>
                <w:tcPr>
                  <w:tcW w:w="3330" w:type="dxa"/>
                </w:tcPr>
                <w:p w:rsidR="003A57D8" w:rsidRPr="007333AD" w:rsidRDefault="003A57D8" w:rsidP="006B4C91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  <w:lang w:val="en-US"/>
                    </w:rPr>
                    <w:t>с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Pr="007333AD">
                    <w:rPr>
                      <w:rFonts w:ascii="Times New Roman" w:hAnsi="Times New Roman" w:cs="Times New Roman"/>
                      <w:b/>
                    </w:rPr>
                    <w:t>11.04.2022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по </w:t>
                  </w:r>
                  <w:r w:rsidRPr="007333AD">
                    <w:rPr>
                      <w:rFonts w:ascii="Times New Roman" w:hAnsi="Times New Roman" w:cs="Times New Roman"/>
                      <w:b/>
                    </w:rPr>
                    <w:t>02.05.2022</w:t>
                  </w:r>
                </w:p>
              </w:tc>
              <w:tc>
                <w:tcPr>
                  <w:tcW w:w="3330" w:type="dxa"/>
                </w:tcPr>
                <w:p w:rsidR="003A57D8" w:rsidRDefault="003A57D8" w:rsidP="00C326D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Опытное поле</w:t>
                  </w:r>
                </w:p>
                <w:p w:rsidR="003A57D8" w:rsidRPr="00B54624" w:rsidRDefault="003A57D8" w:rsidP="00C326D5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Салобеляк</w:t>
                  </w:r>
                </w:p>
              </w:tc>
              <w:tc>
                <w:tcPr>
                  <w:tcW w:w="3330" w:type="dxa"/>
                </w:tcPr>
                <w:p w:rsidR="003A57D8" w:rsidRDefault="003A57D8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Сбор исходных данных</w:t>
                  </w:r>
                </w:p>
              </w:tc>
            </w:tr>
            <w:tr w:rsidR="003A57D8" w:rsidTr="00A10421">
              <w:tc>
                <w:tcPr>
                  <w:tcW w:w="3330" w:type="dxa"/>
                </w:tcPr>
                <w:p w:rsidR="003A57D8" w:rsidRDefault="003A57D8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 </w:t>
                  </w:r>
                  <w:r w:rsidRPr="007333AD">
                    <w:rPr>
                      <w:rFonts w:ascii="Times New Roman" w:hAnsi="Times New Roman" w:cs="Times New Roman"/>
                      <w:b/>
                    </w:rPr>
                    <w:t>12.05.2022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по </w:t>
                  </w:r>
                  <w:r w:rsidRPr="007333AD">
                    <w:rPr>
                      <w:rFonts w:ascii="Times New Roman" w:hAnsi="Times New Roman" w:cs="Times New Roman"/>
                      <w:b/>
                    </w:rPr>
                    <w:t>24.05.2022</w:t>
                  </w:r>
                </w:p>
              </w:tc>
              <w:tc>
                <w:tcPr>
                  <w:tcW w:w="3330" w:type="dxa"/>
                </w:tcPr>
                <w:p w:rsidR="003A57D8" w:rsidRDefault="003A57D8" w:rsidP="00C326D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Опытное поле</w:t>
                  </w:r>
                </w:p>
                <w:p w:rsidR="003A57D8" w:rsidRPr="00B54624" w:rsidRDefault="003A57D8" w:rsidP="00C326D5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Салобеляк</w:t>
                  </w:r>
                </w:p>
              </w:tc>
              <w:tc>
                <w:tcPr>
                  <w:tcW w:w="3330" w:type="dxa"/>
                </w:tcPr>
                <w:p w:rsidR="003A57D8" w:rsidRDefault="003A57D8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Топографическая съемка</w:t>
                  </w:r>
                </w:p>
              </w:tc>
            </w:tr>
            <w:tr w:rsidR="003A57D8" w:rsidTr="00A10421">
              <w:tc>
                <w:tcPr>
                  <w:tcW w:w="3330" w:type="dxa"/>
                </w:tcPr>
                <w:p w:rsidR="003A57D8" w:rsidRDefault="003A57D8" w:rsidP="00560EB6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С </w:t>
                  </w:r>
                  <w:r w:rsidRPr="007333AD">
                    <w:rPr>
                      <w:rFonts w:ascii="Times New Roman" w:hAnsi="Times New Roman" w:cs="Times New Roman"/>
                      <w:b/>
                    </w:rPr>
                    <w:t>22.05.2022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по </w:t>
                  </w:r>
                  <w:r w:rsidRPr="007333AD">
                    <w:rPr>
                      <w:rFonts w:ascii="Times New Roman" w:hAnsi="Times New Roman" w:cs="Times New Roman"/>
                      <w:b/>
                    </w:rPr>
                    <w:t>22.06.2022</w:t>
                  </w:r>
                </w:p>
              </w:tc>
              <w:tc>
                <w:tcPr>
                  <w:tcW w:w="3330" w:type="dxa"/>
                </w:tcPr>
                <w:p w:rsidR="003A57D8" w:rsidRDefault="003A57D8" w:rsidP="00C326D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Опытное поле</w:t>
                  </w:r>
                </w:p>
                <w:p w:rsidR="003A57D8" w:rsidRPr="00B54624" w:rsidRDefault="003A57D8" w:rsidP="00C326D5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Салобеляк</w:t>
                  </w:r>
                </w:p>
              </w:tc>
              <w:tc>
                <w:tcPr>
                  <w:tcW w:w="3330" w:type="dxa"/>
                </w:tcPr>
                <w:p w:rsidR="003A57D8" w:rsidRDefault="003A57D8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проекта карты – плана территории                                                                                                                                                </w:t>
                  </w:r>
                </w:p>
              </w:tc>
            </w:tr>
            <w:tr w:rsidR="003A57D8" w:rsidTr="00A10421">
              <w:tc>
                <w:tcPr>
                  <w:tcW w:w="3330" w:type="dxa"/>
                </w:tcPr>
                <w:p w:rsidR="003A57D8" w:rsidRPr="00560EB6" w:rsidRDefault="003A57D8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560E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 </w:t>
                  </w:r>
                  <w:r w:rsidRPr="00560EB6">
                    <w:rPr>
                      <w:rFonts w:ascii="Times New Roman" w:hAnsi="Times New Roman" w:cs="Times New Roman"/>
                      <w:b/>
                    </w:rPr>
                    <w:t xml:space="preserve">25.06.2022 </w:t>
                  </w:r>
                  <w:r w:rsidRPr="00560EB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 </w:t>
                  </w:r>
                  <w:r w:rsidRPr="00560EB6">
                    <w:rPr>
                      <w:rFonts w:ascii="Times New Roman" w:hAnsi="Times New Roman" w:cs="Times New Roman"/>
                      <w:b/>
                    </w:rPr>
                    <w:t>10.07.2022</w:t>
                  </w:r>
                </w:p>
              </w:tc>
              <w:tc>
                <w:tcPr>
                  <w:tcW w:w="3330" w:type="dxa"/>
                </w:tcPr>
                <w:p w:rsidR="003A57D8" w:rsidRDefault="003A57D8" w:rsidP="00C326D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Опытное поле</w:t>
                  </w:r>
                </w:p>
                <w:p w:rsidR="003A57D8" w:rsidRPr="00B54624" w:rsidRDefault="003A57D8" w:rsidP="00C326D5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Салобеляк</w:t>
                  </w:r>
                </w:p>
              </w:tc>
              <w:tc>
                <w:tcPr>
                  <w:tcW w:w="3330" w:type="dxa"/>
                </w:tcPr>
                <w:p w:rsidR="003A57D8" w:rsidRDefault="003A57D8" w:rsidP="006B4C91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Согласование местоположения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границ земельных участков путем проведения заседаний согласительной комиссии в порядку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установленном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законодательством РФ</w:t>
                  </w:r>
                  <w:r w:rsidRPr="00406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</w:t>
                  </w:r>
                </w:p>
              </w:tc>
            </w:tr>
            <w:tr w:rsidR="003A57D8" w:rsidTr="00A10421">
              <w:tc>
                <w:tcPr>
                  <w:tcW w:w="3330" w:type="dxa"/>
                </w:tcPr>
                <w:p w:rsidR="003A57D8" w:rsidRPr="00560EB6" w:rsidRDefault="003A57D8" w:rsidP="00932C37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д</w:t>
                  </w:r>
                  <w:r w:rsidRPr="00560EB6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о 15.12.2022                                          </w:t>
                  </w:r>
                </w:p>
              </w:tc>
              <w:tc>
                <w:tcPr>
                  <w:tcW w:w="3330" w:type="dxa"/>
                </w:tcPr>
                <w:p w:rsidR="003A57D8" w:rsidRDefault="003A57D8" w:rsidP="00C326D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5462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м. Опытное поле</w:t>
                  </w:r>
                </w:p>
                <w:p w:rsidR="003A57D8" w:rsidRPr="00B54624" w:rsidRDefault="003A57D8" w:rsidP="00C326D5"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с. Салобеляк</w:t>
                  </w:r>
                </w:p>
              </w:tc>
              <w:tc>
                <w:tcPr>
                  <w:tcW w:w="3330" w:type="dxa"/>
                </w:tcPr>
                <w:p w:rsidR="003A57D8" w:rsidRDefault="003A57D8" w:rsidP="008104F8">
                  <w:pPr>
                    <w:tabs>
                      <w:tab w:val="left" w:pos="452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6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Представление утвержденного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66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карты-плана территории кадастрового квартала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A104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43:39: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31080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1, </w:t>
                  </w:r>
                  <w:r w:rsidRPr="00A104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43:39: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310802 </w:t>
                  </w:r>
                  <w:r w:rsidRPr="00A1042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43:39: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310803,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43:39:360502</w:t>
                  </w:r>
                </w:p>
              </w:tc>
            </w:tr>
          </w:tbl>
          <w:p w:rsidR="00A10421" w:rsidRPr="004D2870" w:rsidRDefault="00A10421" w:rsidP="00A10421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2870" w:rsidRPr="004D2870" w:rsidTr="00931FF9">
        <w:trPr>
          <w:tblCellSpacing w:w="15" w:type="dxa"/>
        </w:trPr>
        <w:tc>
          <w:tcPr>
            <w:tcW w:w="100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0246" w:rsidRDefault="00FD0246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2870" w:rsidRPr="00B64E27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5" w:anchor="block_108" w:history="1">
              <w:r w:rsidRPr="00B64E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6 статьи 42.7</w:t>
              </w:r>
            </w:hyperlink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</w:t>
            </w:r>
            <w:hyperlink r:id="rId6" w:anchor="block_133" w:history="1"/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      </w:r>
            <w:proofErr w:type="gramEnd"/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либо в соответствии с </w:t>
            </w:r>
            <w:hyperlink r:id="rId7" w:anchor="block_2005" w:history="1">
              <w:r w:rsidRPr="00B64E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5 статьи 20</w:t>
              </w:r>
            </w:hyperlink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"Интернет".</w:t>
            </w:r>
          </w:p>
          <w:p w:rsidR="004D2870" w:rsidRPr="00B64E27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</w:t>
            </w:r>
            <w:hyperlink r:id="rId8" w:anchor="block_87" w:history="1">
              <w:r w:rsidRPr="00B64E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4 статьи 42.6</w:t>
              </w:r>
            </w:hyperlink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заинтересованные лица вправе представить исполнителю комплексных кадастровых работ заверенные в установленном </w:t>
            </w:r>
            <w:hyperlink r:id="rId9" w:anchor="block_2202" w:history="1">
              <w:r w:rsidRPr="00B64E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 2 статьи 22</w:t>
              </w:r>
            </w:hyperlink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  <w:p w:rsidR="004D2870" w:rsidRPr="00B64E27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Указанные сведения и документы можно представить по адресу:</w:t>
            </w:r>
          </w:p>
          <w:p w:rsidR="00534F57" w:rsidRDefault="00534F57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</w:pPr>
            <w:r w:rsidRPr="00534F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610000, Кировская обл., г. Киров, ул. Преображенская</w:t>
            </w:r>
            <w:proofErr w:type="gramStart"/>
            <w:r w:rsidRPr="00534F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,</w:t>
            </w:r>
            <w:proofErr w:type="gramEnd"/>
            <w:r w:rsidRPr="00534F5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 xml:space="preserve"> д. 9, оф. 30</w:t>
            </w:r>
            <w:r w:rsidR="00932C3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ru-RU"/>
              </w:rPr>
              <w:t>1</w:t>
            </w:r>
          </w:p>
          <w:p w:rsidR="006E4C3C" w:rsidRPr="006E4C3C" w:rsidRDefault="006E4C3C" w:rsidP="006E4C3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E4C3C"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  <w:t>612260, Кировская область, г. Яранск, ул. Кирова д. 10</w:t>
            </w:r>
          </w:p>
          <w:p w:rsidR="004D2870" w:rsidRPr="004D2870" w:rsidRDefault="004D2870" w:rsidP="00931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F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Заинтересованные</w:t>
            </w:r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лица в соответствии с </w:t>
            </w:r>
            <w:hyperlink r:id="rId10" w:anchor="block_4507" w:history="1">
              <w:r w:rsidRPr="00B64E27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частью 7 статьи 45</w:t>
              </w:r>
            </w:hyperlink>
            <w:r w:rsidRPr="00B64E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Федерального закона от 24 июля 2007 г. N 221-ФЗ "О государственном кадастре недвижимости"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B64E27" w:rsidRDefault="00B64E27" w:rsidP="00B64E27"/>
    <w:p w:rsidR="001E7069" w:rsidRDefault="001E7069" w:rsidP="00B64E27"/>
    <w:sectPr w:rsidR="001E7069" w:rsidSect="00931FF9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870"/>
    <w:rsid w:val="000049CF"/>
    <w:rsid w:val="000221EA"/>
    <w:rsid w:val="00044E84"/>
    <w:rsid w:val="0004728B"/>
    <w:rsid w:val="0005439A"/>
    <w:rsid w:val="00061C48"/>
    <w:rsid w:val="000A079B"/>
    <w:rsid w:val="000A7D76"/>
    <w:rsid w:val="000A7F62"/>
    <w:rsid w:val="000C753B"/>
    <w:rsid w:val="000D2283"/>
    <w:rsid w:val="000F45FA"/>
    <w:rsid w:val="00106746"/>
    <w:rsid w:val="0013719F"/>
    <w:rsid w:val="0015267F"/>
    <w:rsid w:val="00162847"/>
    <w:rsid w:val="001B34C3"/>
    <w:rsid w:val="001C0804"/>
    <w:rsid w:val="001E7069"/>
    <w:rsid w:val="00221BD7"/>
    <w:rsid w:val="00236843"/>
    <w:rsid w:val="00253BEA"/>
    <w:rsid w:val="00253F34"/>
    <w:rsid w:val="00257FCB"/>
    <w:rsid w:val="002B7CF4"/>
    <w:rsid w:val="002C079C"/>
    <w:rsid w:val="002D483F"/>
    <w:rsid w:val="0033150D"/>
    <w:rsid w:val="00373DC1"/>
    <w:rsid w:val="0037508E"/>
    <w:rsid w:val="00397A2F"/>
    <w:rsid w:val="003A1214"/>
    <w:rsid w:val="003A57D8"/>
    <w:rsid w:val="003D3163"/>
    <w:rsid w:val="00404A4A"/>
    <w:rsid w:val="004066CA"/>
    <w:rsid w:val="004462C5"/>
    <w:rsid w:val="004819F9"/>
    <w:rsid w:val="00485226"/>
    <w:rsid w:val="0048758C"/>
    <w:rsid w:val="00490125"/>
    <w:rsid w:val="004A3A6C"/>
    <w:rsid w:val="004B427C"/>
    <w:rsid w:val="004D2870"/>
    <w:rsid w:val="004D788F"/>
    <w:rsid w:val="004E28AD"/>
    <w:rsid w:val="00500A66"/>
    <w:rsid w:val="0050219C"/>
    <w:rsid w:val="00531784"/>
    <w:rsid w:val="00534F57"/>
    <w:rsid w:val="005450F4"/>
    <w:rsid w:val="00560EB6"/>
    <w:rsid w:val="00563836"/>
    <w:rsid w:val="00594826"/>
    <w:rsid w:val="005A12DE"/>
    <w:rsid w:val="005B1A4D"/>
    <w:rsid w:val="005B2EEA"/>
    <w:rsid w:val="005D7605"/>
    <w:rsid w:val="005E1DE7"/>
    <w:rsid w:val="005E488A"/>
    <w:rsid w:val="005F0B89"/>
    <w:rsid w:val="0060627F"/>
    <w:rsid w:val="00611F7F"/>
    <w:rsid w:val="006213D8"/>
    <w:rsid w:val="00632A49"/>
    <w:rsid w:val="006466D6"/>
    <w:rsid w:val="006511DF"/>
    <w:rsid w:val="00651CE7"/>
    <w:rsid w:val="006543F9"/>
    <w:rsid w:val="00661A29"/>
    <w:rsid w:val="00666A9B"/>
    <w:rsid w:val="0068082A"/>
    <w:rsid w:val="00681721"/>
    <w:rsid w:val="006A60EB"/>
    <w:rsid w:val="006B4C91"/>
    <w:rsid w:val="006B6C7E"/>
    <w:rsid w:val="006C078A"/>
    <w:rsid w:val="006C4BA3"/>
    <w:rsid w:val="006E3777"/>
    <w:rsid w:val="006E4C3C"/>
    <w:rsid w:val="006F657C"/>
    <w:rsid w:val="00754463"/>
    <w:rsid w:val="00792C42"/>
    <w:rsid w:val="007A32C3"/>
    <w:rsid w:val="007A6691"/>
    <w:rsid w:val="007A7E25"/>
    <w:rsid w:val="007B2806"/>
    <w:rsid w:val="008104F8"/>
    <w:rsid w:val="008166CE"/>
    <w:rsid w:val="00852F8D"/>
    <w:rsid w:val="00875097"/>
    <w:rsid w:val="008859FB"/>
    <w:rsid w:val="00886A8E"/>
    <w:rsid w:val="008A5135"/>
    <w:rsid w:val="008B5BF5"/>
    <w:rsid w:val="008D18A0"/>
    <w:rsid w:val="008D4619"/>
    <w:rsid w:val="008E4636"/>
    <w:rsid w:val="00901791"/>
    <w:rsid w:val="00907876"/>
    <w:rsid w:val="00931FF9"/>
    <w:rsid w:val="00932C37"/>
    <w:rsid w:val="00954072"/>
    <w:rsid w:val="009678B6"/>
    <w:rsid w:val="00982558"/>
    <w:rsid w:val="00987BCE"/>
    <w:rsid w:val="009B6440"/>
    <w:rsid w:val="009C7F91"/>
    <w:rsid w:val="00A10421"/>
    <w:rsid w:val="00A260E5"/>
    <w:rsid w:val="00A37DF9"/>
    <w:rsid w:val="00A656AA"/>
    <w:rsid w:val="00A84D9A"/>
    <w:rsid w:val="00A95E41"/>
    <w:rsid w:val="00AA6FAF"/>
    <w:rsid w:val="00AF3730"/>
    <w:rsid w:val="00B038A9"/>
    <w:rsid w:val="00B11E1A"/>
    <w:rsid w:val="00B52D32"/>
    <w:rsid w:val="00B54624"/>
    <w:rsid w:val="00B64E27"/>
    <w:rsid w:val="00B66290"/>
    <w:rsid w:val="00B9079F"/>
    <w:rsid w:val="00BB7AB7"/>
    <w:rsid w:val="00C24345"/>
    <w:rsid w:val="00C47ED5"/>
    <w:rsid w:val="00C55457"/>
    <w:rsid w:val="00C60FA4"/>
    <w:rsid w:val="00C63973"/>
    <w:rsid w:val="00C74418"/>
    <w:rsid w:val="00CC7945"/>
    <w:rsid w:val="00CD7474"/>
    <w:rsid w:val="00D0217F"/>
    <w:rsid w:val="00D0527F"/>
    <w:rsid w:val="00D35F65"/>
    <w:rsid w:val="00D40302"/>
    <w:rsid w:val="00D420DF"/>
    <w:rsid w:val="00D506FD"/>
    <w:rsid w:val="00D53B5C"/>
    <w:rsid w:val="00D74957"/>
    <w:rsid w:val="00D93C74"/>
    <w:rsid w:val="00DA2E5B"/>
    <w:rsid w:val="00DC51FA"/>
    <w:rsid w:val="00DD0F70"/>
    <w:rsid w:val="00E560B7"/>
    <w:rsid w:val="00E813DE"/>
    <w:rsid w:val="00EB2DBE"/>
    <w:rsid w:val="00EB770A"/>
    <w:rsid w:val="00EF45CD"/>
    <w:rsid w:val="00EF4C90"/>
    <w:rsid w:val="00F74A56"/>
    <w:rsid w:val="00F76637"/>
    <w:rsid w:val="00F93FA0"/>
    <w:rsid w:val="00FB78E4"/>
    <w:rsid w:val="00FC461E"/>
    <w:rsid w:val="00FD0246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8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4D2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287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4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62C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104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4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54874/42e96939d386b43d272a79920e0137a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57407604/9e3305d0d08ff111955ebd93afd10878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ase.garant.ru/71119644/53f89421bbdaf741eb2d1ecc4ddb4c3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2154874/3c9c72380388b707a88dcf14d96be986/" TargetMode="External"/><Relationship Id="rId10" Type="http://schemas.openxmlformats.org/officeDocument/2006/relationships/hyperlink" Target="https://base.garant.ru/12154874/c7f0164139c159e5c4e7786790ae469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57407604/94f5bf092e8d98af576ee351987de4f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user</cp:lastModifiedBy>
  <cp:revision>6</cp:revision>
  <cp:lastPrinted>2022-04-12T07:09:00Z</cp:lastPrinted>
  <dcterms:created xsi:type="dcterms:W3CDTF">2022-04-12T07:09:00Z</dcterms:created>
  <dcterms:modified xsi:type="dcterms:W3CDTF">2022-04-14T12:43:00Z</dcterms:modified>
</cp:coreProperties>
</file>