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8146E1">
        <w:rPr>
          <w:rFonts w:ascii="Times New Roman" w:hAnsi="Times New Roman" w:cs="Times New Roman"/>
        </w:rPr>
        <w:t>0</w:t>
      </w:r>
      <w:r w:rsidR="00660341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</w:t>
      </w:r>
      <w:r w:rsidR="00690987">
        <w:rPr>
          <w:rFonts w:ascii="Times New Roman" w:hAnsi="Times New Roman" w:cs="Times New Roman"/>
        </w:rPr>
        <w:t>0</w:t>
      </w:r>
      <w:r w:rsidR="00660341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690987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4E7034">
        <w:t>5</w:t>
      </w:r>
      <w:r w:rsidR="00FC7479" w:rsidRPr="00097EFE">
        <w:t xml:space="preserve"> год и на период 202</w:t>
      </w:r>
      <w:r w:rsidR="004E7034">
        <w:t>6</w:t>
      </w:r>
      <w:r w:rsidR="00FC7479">
        <w:t xml:space="preserve"> и</w:t>
      </w:r>
      <w:r w:rsidR="00FC7479" w:rsidRPr="00097EFE">
        <w:t xml:space="preserve">  202</w:t>
      </w:r>
      <w:r w:rsidR="004E7034">
        <w:t>7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4E7034">
        <w:t>24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4E7034">
        <w:t>4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4E7034">
        <w:t>444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8146E1">
        <w:t>2</w:t>
      </w:r>
      <w:r w:rsidR="000C6A95">
        <w:t>6</w:t>
      </w:r>
      <w:r w:rsidR="00FC7479" w:rsidRPr="00097EFE">
        <w:t>.</w:t>
      </w:r>
      <w:r w:rsidR="004E7034">
        <w:t>0</w:t>
      </w:r>
      <w:r w:rsidR="008146E1">
        <w:t>3</w:t>
      </w:r>
      <w:r w:rsidR="00FC7479" w:rsidRPr="00097EFE">
        <w:t>.202</w:t>
      </w:r>
      <w:r w:rsidR="004E7034">
        <w:t>5</w:t>
      </w:r>
      <w:r w:rsidR="00FC7479" w:rsidRPr="00097EFE">
        <w:t xml:space="preserve"> года № </w:t>
      </w:r>
      <w:r w:rsidR="008146E1">
        <w:t>447</w:t>
      </w:r>
      <w:r w:rsidR="00FC7479" w:rsidRPr="00097EFE">
        <w:t>.</w:t>
      </w: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1057C" w:rsidRDefault="0011057C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146E1" w:rsidRPr="008146E1" w:rsidRDefault="00DF16C1" w:rsidP="008146E1">
      <w:pPr>
        <w:spacing w:line="280" w:lineRule="exact"/>
        <w:ind w:right="227" w:firstLine="709"/>
        <w:jc w:val="both"/>
      </w:pPr>
      <w:r w:rsidRPr="00DB32FF">
        <w:t xml:space="preserve">4.1. </w:t>
      </w:r>
      <w:r w:rsidR="008146E1" w:rsidRPr="008146E1">
        <w:t>Объекты недвижимого имущества, расположенные по адресу</w:t>
      </w:r>
      <w:proofErr w:type="gramStart"/>
      <w:r w:rsidR="008146E1" w:rsidRPr="008146E1">
        <w:t>:</w:t>
      </w:r>
      <w:proofErr w:type="gramEnd"/>
      <w:r w:rsidR="008146E1" w:rsidRPr="008146E1">
        <w:t xml:space="preserve"> Кировская область, Зуевский район, п. Соколовка, ул. Центральная, д. 27:</w:t>
      </w:r>
    </w:p>
    <w:p w:rsidR="008146E1" w:rsidRPr="008146E1" w:rsidRDefault="008146E1" w:rsidP="008146E1">
      <w:pPr>
        <w:spacing w:line="280" w:lineRule="exact"/>
        <w:jc w:val="both"/>
        <w:rPr>
          <w:color w:val="FF0000"/>
          <w:sz w:val="28"/>
          <w:szCs w:val="28"/>
        </w:rPr>
      </w:pPr>
      <w:r w:rsidRPr="008146E1">
        <w:rPr>
          <w:color w:val="FF0000"/>
        </w:rPr>
        <w:t xml:space="preserve">            </w:t>
      </w:r>
    </w:p>
    <w:p w:rsidR="008146E1" w:rsidRPr="008146E1" w:rsidRDefault="008146E1" w:rsidP="008146E1">
      <w:pPr>
        <w:spacing w:line="280" w:lineRule="exact"/>
        <w:jc w:val="both"/>
      </w:pPr>
      <w:r w:rsidRPr="008146E1">
        <w:t xml:space="preserve">            Нежилое здание,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146E1" w:rsidRPr="008146E1" w:rsidTr="008146E1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Кадастровый номер</w:t>
            </w:r>
          </w:p>
        </w:tc>
      </w:tr>
      <w:tr w:rsidR="008146E1" w:rsidRPr="008146E1" w:rsidTr="008146E1">
        <w:trPr>
          <w:trHeight w:hRule="exact" w:val="20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r w:rsidRPr="008146E1">
              <w:t xml:space="preserve">Нежилое здание, назначение: нежилое, количество этажей, в том числе подземных этажей: 1, в том числе подземных 0, расположенное по адресу: Кировская область, муниципальный район Зуевский, сельское поселение Соколовское, поселок Соколовка, </w:t>
            </w:r>
            <w:r w:rsidRPr="008146E1">
              <w:br/>
              <w:t xml:space="preserve">ул. Центральная, дом 27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171,9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43:09:430701:238</w:t>
            </w:r>
          </w:p>
        </w:tc>
      </w:tr>
      <w:tr w:rsidR="008146E1" w:rsidRPr="008146E1" w:rsidTr="008146E1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r w:rsidRPr="008146E1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1 340,0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43:09:430704:154</w:t>
            </w:r>
          </w:p>
        </w:tc>
      </w:tr>
    </w:tbl>
    <w:p w:rsidR="008146E1" w:rsidRPr="008146E1" w:rsidRDefault="008146E1" w:rsidP="008146E1">
      <w:pPr>
        <w:ind w:right="227" w:firstLine="709"/>
        <w:jc w:val="both"/>
      </w:pPr>
      <w:r w:rsidRPr="008146E1">
        <w:t>Ограничения прав на земельный участок:</w:t>
      </w:r>
    </w:p>
    <w:p w:rsidR="008146E1" w:rsidRPr="008146E1" w:rsidRDefault="008146E1" w:rsidP="008146E1">
      <w:pPr>
        <w:autoSpaceDE w:val="0"/>
        <w:autoSpaceDN w:val="0"/>
        <w:adjustRightInd w:val="0"/>
        <w:ind w:firstLine="709"/>
        <w:jc w:val="both"/>
      </w:pPr>
      <w:r w:rsidRPr="008146E1">
        <w:rPr>
          <w:shd w:val="clear" w:color="auto" w:fill="FFFFFF"/>
        </w:rPr>
        <w:t xml:space="preserve">Ограничения в использовании земельного участка </w:t>
      </w:r>
      <w:r w:rsidRPr="008146E1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="00974234">
        <w:rPr>
          <w:spacing w:val="-6"/>
        </w:rPr>
        <w:t>29</w:t>
      </w:r>
      <w:r w:rsidRPr="008146E1">
        <w:t>.0</w:t>
      </w:r>
      <w:r w:rsidR="00974234">
        <w:t>4</w:t>
      </w:r>
      <w:r w:rsidRPr="008146E1">
        <w:t xml:space="preserve">.2025 </w:t>
      </w:r>
      <w:r w:rsidRPr="008146E1">
        <w:br/>
        <w:t>№ КУВИ-001/2025-</w:t>
      </w:r>
      <w:r w:rsidR="00974234">
        <w:t>98266064</w:t>
      </w:r>
      <w:r w:rsidRPr="008146E1">
        <w:t>.</w:t>
      </w:r>
    </w:p>
    <w:p w:rsidR="008146E1" w:rsidRPr="008146E1" w:rsidRDefault="008146E1" w:rsidP="008146E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146E1">
        <w:t>Цена первоначального предложения (начальная цена): 855 200 (восемьсот пятьдесят пять тысяч двести) рублей 00 копеек, в том числе НДС 131 330 (сто тридцать одна тысяча триста тридцать) рублей 00 копеек.</w:t>
      </w:r>
      <w:r w:rsidRPr="008146E1">
        <w:rPr>
          <w:bCs/>
        </w:rPr>
        <w:t xml:space="preserve"> </w:t>
      </w:r>
    </w:p>
    <w:p w:rsidR="008146E1" w:rsidRPr="008146E1" w:rsidRDefault="008146E1" w:rsidP="008146E1">
      <w:pPr>
        <w:ind w:right="-57" w:firstLine="709"/>
        <w:jc w:val="both"/>
      </w:pPr>
      <w:r w:rsidRPr="008146E1">
        <w:t>Величина повышения начальной цены («шаг аукциона»): 42 760 (сорок две тысячи семьсот шестьдесят) рублей 00 копейки.</w:t>
      </w:r>
    </w:p>
    <w:p w:rsidR="008146E1" w:rsidRPr="008146E1" w:rsidRDefault="008146E1" w:rsidP="008146E1">
      <w:pPr>
        <w:spacing w:line="276" w:lineRule="auto"/>
        <w:jc w:val="both"/>
      </w:pPr>
      <w:r w:rsidRPr="008146E1">
        <w:rPr>
          <w:bCs/>
        </w:rPr>
        <w:t xml:space="preserve">            </w:t>
      </w:r>
      <w:r w:rsidRPr="008146E1">
        <w:t>Существующие ограничения (обременения) права: не зарегистрировано.</w:t>
      </w:r>
    </w:p>
    <w:p w:rsidR="008146E1" w:rsidRDefault="008146E1" w:rsidP="008146E1">
      <w:pPr>
        <w:ind w:right="227" w:firstLine="709"/>
        <w:jc w:val="both"/>
      </w:pPr>
    </w:p>
    <w:p w:rsidR="008146E1" w:rsidRPr="008146E1" w:rsidRDefault="008146E1" w:rsidP="008146E1">
      <w:pPr>
        <w:ind w:right="227" w:firstLine="709"/>
        <w:jc w:val="both"/>
      </w:pPr>
      <w:r>
        <w:t>4</w:t>
      </w:r>
      <w:r w:rsidRPr="008146E1">
        <w:t>.2. Объект недвижимого имущества, расположенный по адресу</w:t>
      </w:r>
      <w:proofErr w:type="gramStart"/>
      <w:r w:rsidRPr="008146E1">
        <w:t>:</w:t>
      </w:r>
      <w:proofErr w:type="gramEnd"/>
      <w:r w:rsidRPr="008146E1">
        <w:t xml:space="preserve"> Кировская область, р-н Уржумский, г. Уржум, ул. Лесозаводская, д. 13:</w:t>
      </w:r>
    </w:p>
    <w:p w:rsidR="008146E1" w:rsidRPr="008146E1" w:rsidRDefault="008146E1" w:rsidP="008146E1">
      <w:pPr>
        <w:ind w:right="227" w:firstLine="709"/>
        <w:jc w:val="both"/>
      </w:pPr>
      <w:r w:rsidRPr="008146E1">
        <w:t xml:space="preserve">            </w:t>
      </w:r>
    </w:p>
    <w:p w:rsidR="008146E1" w:rsidRDefault="008146E1" w:rsidP="008146E1">
      <w:pPr>
        <w:jc w:val="both"/>
      </w:pPr>
      <w:r w:rsidRPr="008146E1">
        <w:t xml:space="preserve">            </w:t>
      </w:r>
    </w:p>
    <w:p w:rsidR="008146E1" w:rsidRDefault="008146E1" w:rsidP="008146E1">
      <w:pPr>
        <w:jc w:val="both"/>
      </w:pPr>
    </w:p>
    <w:p w:rsidR="008146E1" w:rsidRDefault="008146E1" w:rsidP="008146E1">
      <w:pPr>
        <w:jc w:val="both"/>
      </w:pPr>
    </w:p>
    <w:p w:rsidR="008146E1" w:rsidRPr="008146E1" w:rsidRDefault="008146E1" w:rsidP="008146E1">
      <w:pPr>
        <w:jc w:val="both"/>
      </w:pPr>
      <w:r>
        <w:lastRenderedPageBreak/>
        <w:t xml:space="preserve">           </w:t>
      </w:r>
      <w:r w:rsidRPr="008146E1">
        <w:t>Помещение: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146E1" w:rsidRPr="008146E1" w:rsidTr="008146E1">
        <w:trPr>
          <w:trHeight w:hRule="exact"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Кадастровый номер</w:t>
            </w:r>
          </w:p>
        </w:tc>
      </w:tr>
      <w:tr w:rsidR="008146E1" w:rsidRPr="008146E1" w:rsidTr="008146E1">
        <w:trPr>
          <w:trHeight w:hRule="exact" w:val="18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ind w:right="227"/>
              <w:jc w:val="both"/>
            </w:pPr>
            <w:r w:rsidRPr="008146E1">
              <w:t xml:space="preserve">Помещение № 1002, назначение: нежилое, номер, тип этажа, на котором расположено помещение, машино-место: этаж № 02, расположенное по адресу: Кировская область, р-н Уржумский, г. Уржум, ул. Лесозаводская, </w:t>
            </w:r>
            <w:r w:rsidRPr="008146E1">
              <w:br/>
              <w:t>д. 13, пом. 1002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</w:pPr>
            <w:r w:rsidRPr="008146E1">
              <w:t>197,7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6E1" w:rsidRPr="008146E1" w:rsidRDefault="008146E1">
            <w:pPr>
              <w:jc w:val="center"/>
              <w:rPr>
                <w:highlight w:val="yellow"/>
              </w:rPr>
            </w:pPr>
            <w:r w:rsidRPr="008146E1">
              <w:t>43:35:310105:265</w:t>
            </w:r>
          </w:p>
        </w:tc>
      </w:tr>
    </w:tbl>
    <w:p w:rsidR="008146E1" w:rsidRPr="008146E1" w:rsidRDefault="008146E1" w:rsidP="008146E1">
      <w:pPr>
        <w:spacing w:line="260" w:lineRule="exact"/>
        <w:ind w:right="-57" w:firstLine="709"/>
        <w:jc w:val="both"/>
        <w:rPr>
          <w:bCs/>
        </w:rPr>
      </w:pPr>
      <w:r w:rsidRPr="008146E1">
        <w:t>Цена первоначального предложения (начальная цена): 769 800 (семьсот шестьдесят девять тысяч восемьсот) рублей 00 копеек, в том числе НДС</w:t>
      </w:r>
      <w:r>
        <w:t xml:space="preserve"> </w:t>
      </w:r>
      <w:r w:rsidRPr="008146E1">
        <w:t>128 300 (сто двадцать восемь тысяч триста) рублей 00 копеек.</w:t>
      </w:r>
      <w:r w:rsidRPr="008146E1">
        <w:rPr>
          <w:bCs/>
        </w:rPr>
        <w:t xml:space="preserve"> </w:t>
      </w:r>
    </w:p>
    <w:p w:rsidR="008146E1" w:rsidRPr="008146E1" w:rsidRDefault="008146E1" w:rsidP="008146E1">
      <w:pPr>
        <w:spacing w:line="260" w:lineRule="exact"/>
        <w:ind w:right="-57" w:firstLine="709"/>
        <w:jc w:val="both"/>
      </w:pPr>
      <w:r w:rsidRPr="008146E1">
        <w:t>Величина повышения начальной цены («шаг аукциона»): 38 490 (тридцать восемь тысяч четыреста девяносто) рублей 00 копеек.</w:t>
      </w:r>
    </w:p>
    <w:p w:rsidR="008146E1" w:rsidRPr="008146E1" w:rsidRDefault="008146E1" w:rsidP="008146E1">
      <w:pPr>
        <w:spacing w:line="260" w:lineRule="exact"/>
        <w:ind w:right="-57" w:firstLine="709"/>
        <w:jc w:val="both"/>
      </w:pPr>
      <w:r w:rsidRPr="008146E1">
        <w:t>Существующие ограничения (обременения) права: не зарегистрировано.</w:t>
      </w:r>
    </w:p>
    <w:p w:rsidR="008146E1" w:rsidRDefault="00DB32FF" w:rsidP="008146E1">
      <w:pPr>
        <w:spacing w:line="280" w:lineRule="exact"/>
        <w:ind w:right="227" w:firstLine="709"/>
        <w:jc w:val="both"/>
      </w:pPr>
      <w:r w:rsidRPr="0011057C">
        <w:t xml:space="preserve">            </w:t>
      </w:r>
    </w:p>
    <w:p w:rsidR="00851A45" w:rsidRPr="00D901B6" w:rsidRDefault="00851A45" w:rsidP="008146E1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660341">
        <w:t>05</w:t>
      </w:r>
      <w:r w:rsidR="000F149C" w:rsidRPr="00D901B6">
        <w:t>.</w:t>
      </w:r>
      <w:r w:rsidR="004E7034">
        <w:t>0</w:t>
      </w:r>
      <w:r w:rsidR="00660341">
        <w:t>5</w:t>
      </w:r>
      <w:r w:rsidR="000F149C" w:rsidRPr="00D901B6">
        <w:t>.20</w:t>
      </w:r>
      <w:r w:rsidR="00D901B6">
        <w:t>2</w:t>
      </w:r>
      <w:r w:rsidR="004E7034">
        <w:t>5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660341">
        <w:rPr>
          <w:bCs/>
        </w:rPr>
        <w:t>4</w:t>
      </w:r>
      <w:r w:rsidRPr="00DF4217">
        <w:rPr>
          <w:bCs/>
        </w:rPr>
        <w:t xml:space="preserve"> член</w:t>
      </w:r>
      <w:r w:rsidR="00660341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B7343D" w:rsidP="00690987">
      <w:pPr>
        <w:spacing w:line="276" w:lineRule="auto"/>
        <w:jc w:val="both"/>
      </w:pPr>
      <w:r>
        <w:t xml:space="preserve"> </w:t>
      </w:r>
    </w:p>
    <w:p w:rsidR="00480EAD" w:rsidRDefault="00441DDD" w:rsidP="00690987">
      <w:pPr>
        <w:spacing w:line="276" w:lineRule="auto"/>
        <w:jc w:val="both"/>
      </w:pPr>
      <w:r>
        <w:t xml:space="preserve"> </w:t>
      </w:r>
      <w:r w:rsidR="00D14A94">
        <w:t>Председатель комиссии:     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D14A94" w:rsidRDefault="00D14A94" w:rsidP="00690987">
            <w:pPr>
              <w:spacing w:line="276" w:lineRule="auto"/>
              <w:jc w:val="both"/>
            </w:pPr>
            <w:r>
              <w:t xml:space="preserve"> Альчикова Анна Владимировна</w:t>
            </w:r>
            <w:r w:rsidR="00B7343D">
              <w:t xml:space="preserve"> </w:t>
            </w:r>
          </w:p>
          <w:p w:rsidR="00851A45" w:rsidRPr="00191B37" w:rsidRDefault="00D14A94" w:rsidP="00660341">
            <w:pPr>
              <w:spacing w:line="276" w:lineRule="auto"/>
              <w:jc w:val="both"/>
            </w:pPr>
            <w:r>
              <w:t xml:space="preserve"> </w:t>
            </w:r>
            <w:r w:rsidR="0066034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2819FC" w:rsidRDefault="00181B6C" w:rsidP="00690987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660341">
        <w:t>02</w:t>
      </w:r>
      <w:r w:rsidR="00610308">
        <w:t>.</w:t>
      </w:r>
      <w:r w:rsidR="00690987">
        <w:t>0</w:t>
      </w:r>
      <w:r w:rsidR="00660341">
        <w:t>6</w:t>
      </w:r>
      <w:r w:rsidR="00F06B83" w:rsidRPr="00302618">
        <w:t>.202</w:t>
      </w:r>
      <w:r w:rsidR="00690987">
        <w:t>5</w:t>
      </w:r>
      <w:r w:rsidR="00F06B83" w:rsidRPr="00302618">
        <w:t xml:space="preserve"> года</w:t>
      </w:r>
      <w:r w:rsidR="002819FC">
        <w:t>:</w:t>
      </w:r>
    </w:p>
    <w:p w:rsidR="008146E1" w:rsidRDefault="002819FC" w:rsidP="00690987">
      <w:pPr>
        <w:spacing w:line="276" w:lineRule="auto"/>
        <w:ind w:firstLine="709"/>
        <w:jc w:val="both"/>
      </w:pPr>
      <w:r>
        <w:t>7.1.П</w:t>
      </w:r>
      <w:r w:rsidR="00F06B83" w:rsidRPr="00302618">
        <w:t>о лот</w:t>
      </w:r>
      <w:r w:rsidR="008146E1">
        <w:t>у</w:t>
      </w:r>
      <w:r w:rsidR="00F06B83" w:rsidRPr="00302618">
        <w:t xml:space="preserve"> </w:t>
      </w:r>
      <w:r w:rsidR="00A91173">
        <w:t>1</w:t>
      </w:r>
      <w:r w:rsidR="008146E1">
        <w:t xml:space="preserve"> была подана 1 заявка:</w:t>
      </w:r>
    </w:p>
    <w:p w:rsidR="008146E1" w:rsidRDefault="008146E1" w:rsidP="008146E1">
      <w:pPr>
        <w:spacing w:line="276" w:lineRule="auto"/>
        <w:ind w:firstLine="709"/>
        <w:jc w:val="both"/>
      </w:pPr>
      <w:r>
        <w:t>Комиссия рассмотрела представленную заявку на участие в аукционе с приложенными документами:</w:t>
      </w:r>
    </w:p>
    <w:p w:rsidR="00660341" w:rsidRDefault="008146E1" w:rsidP="00660341">
      <w:pPr>
        <w:shd w:val="clear" w:color="auto" w:fill="FFFFFF" w:themeFill="background1"/>
        <w:spacing w:line="276" w:lineRule="auto"/>
        <w:ind w:firstLine="709"/>
        <w:jc w:val="both"/>
      </w:pPr>
      <w:r>
        <w:t xml:space="preserve">- претендент </w:t>
      </w:r>
      <w:r w:rsidR="00E3378B">
        <w:t>Акционерное общество племзавод «Соколовка»</w:t>
      </w:r>
      <w:r>
        <w:t xml:space="preserve">: </w:t>
      </w:r>
      <w:r w:rsidR="00660341">
        <w:t>представленная заявка и документы для участия в аукцио</w:t>
      </w:r>
      <w:bookmarkStart w:id="0" w:name="_GoBack"/>
      <w:bookmarkEnd w:id="0"/>
      <w:r w:rsidR="00660341">
        <w:t>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объеме.</w:t>
      </w:r>
    </w:p>
    <w:p w:rsidR="00F06B83" w:rsidRDefault="002819FC" w:rsidP="00660341">
      <w:pPr>
        <w:shd w:val="clear" w:color="auto" w:fill="FFFFFF" w:themeFill="background1"/>
        <w:spacing w:line="276" w:lineRule="auto"/>
        <w:ind w:firstLine="709"/>
        <w:jc w:val="both"/>
      </w:pPr>
      <w:r>
        <w:t xml:space="preserve">7.2. По лоту 2 </w:t>
      </w:r>
      <w:r w:rsidR="00F06B83" w:rsidRPr="00302618">
        <w:t xml:space="preserve">не было подано ни одной заявки.  </w:t>
      </w:r>
    </w:p>
    <w:p w:rsidR="00660341" w:rsidRPr="00A47DF5" w:rsidRDefault="00660341" w:rsidP="00660341">
      <w:pPr>
        <w:spacing w:line="276" w:lineRule="auto"/>
        <w:ind w:firstLine="709"/>
        <w:jc w:val="both"/>
      </w:pPr>
      <w:r>
        <w:t xml:space="preserve">7.3. По результатам рассмотрения предложено признать участниками аукциона по </w:t>
      </w:r>
      <w:r w:rsidRPr="00A47DF5">
        <w:t xml:space="preserve">лоту </w:t>
      </w:r>
      <w:r>
        <w:t>1</w:t>
      </w:r>
      <w:r w:rsidRPr="00055FCB">
        <w:t>:</w:t>
      </w:r>
    </w:p>
    <w:p w:rsidR="005E17E0" w:rsidRDefault="00660341" w:rsidP="005E17E0">
      <w:pPr>
        <w:spacing w:line="276" w:lineRule="auto"/>
        <w:ind w:firstLine="709"/>
        <w:jc w:val="both"/>
      </w:pPr>
      <w:r>
        <w:t xml:space="preserve">Заявка № 1 – </w:t>
      </w:r>
      <w:r w:rsidR="00E3378B">
        <w:t>Акционерное общество племзавод «Соколовка»</w:t>
      </w:r>
      <w:r w:rsidR="00E3378B">
        <w:t xml:space="preserve"> </w:t>
      </w:r>
      <w:r w:rsidR="005E17E0">
        <w:t>– Участник 1.</w:t>
      </w:r>
    </w:p>
    <w:p w:rsidR="00660341" w:rsidRDefault="00660341" w:rsidP="00660341">
      <w:pPr>
        <w:spacing w:line="276" w:lineRule="auto"/>
        <w:ind w:firstLine="709"/>
        <w:jc w:val="both"/>
      </w:pPr>
    </w:p>
    <w:p w:rsidR="00660341" w:rsidRDefault="00660341" w:rsidP="00660341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660341" w:rsidRDefault="00660341" w:rsidP="00660341">
      <w:pPr>
        <w:spacing w:line="276" w:lineRule="auto"/>
        <w:jc w:val="both"/>
        <w:rPr>
          <w:b/>
        </w:rPr>
      </w:pPr>
    </w:p>
    <w:p w:rsidR="00660341" w:rsidRPr="005B6135" w:rsidRDefault="00660341" w:rsidP="00660341">
      <w:pPr>
        <w:spacing w:line="276" w:lineRule="auto"/>
        <w:ind w:firstLine="709"/>
        <w:jc w:val="both"/>
      </w:pPr>
      <w:r w:rsidRPr="005B6135"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2"/>
        <w:gridCol w:w="4724"/>
      </w:tblGrid>
      <w:tr w:rsidR="00660341" w:rsidTr="00DC1A9C">
        <w:tc>
          <w:tcPr>
            <w:tcW w:w="4762" w:type="dxa"/>
          </w:tcPr>
          <w:p w:rsidR="00660341" w:rsidRDefault="00660341" w:rsidP="00DC1A9C">
            <w:pPr>
              <w:tabs>
                <w:tab w:val="num" w:pos="851"/>
              </w:tabs>
              <w:jc w:val="both"/>
            </w:pPr>
            <w:r>
              <w:t>Малиновская Екатерина Сергеевна</w:t>
            </w:r>
          </w:p>
        </w:tc>
        <w:tc>
          <w:tcPr>
            <w:tcW w:w="4724" w:type="dxa"/>
          </w:tcPr>
          <w:p w:rsidR="00660341" w:rsidRPr="00926669" w:rsidRDefault="00660341" w:rsidP="00DC1A9C">
            <w:pPr>
              <w:jc w:val="center"/>
            </w:pPr>
            <w:r>
              <w:t>За</w:t>
            </w:r>
          </w:p>
        </w:tc>
      </w:tr>
      <w:tr w:rsidR="00660341" w:rsidTr="00DC1A9C">
        <w:tc>
          <w:tcPr>
            <w:tcW w:w="4762" w:type="dxa"/>
          </w:tcPr>
          <w:p w:rsidR="00660341" w:rsidRDefault="00660341" w:rsidP="00DC1A9C">
            <w:pPr>
              <w:tabs>
                <w:tab w:val="num" w:pos="851"/>
              </w:tabs>
              <w:jc w:val="both"/>
            </w:pPr>
            <w:r>
              <w:t>Альчикова Анна Владимировна</w:t>
            </w:r>
          </w:p>
        </w:tc>
        <w:tc>
          <w:tcPr>
            <w:tcW w:w="4724" w:type="dxa"/>
          </w:tcPr>
          <w:p w:rsidR="00660341" w:rsidRDefault="00660341" w:rsidP="00DC1A9C">
            <w:pPr>
              <w:jc w:val="center"/>
            </w:pPr>
            <w:r w:rsidRPr="00926669">
              <w:t>За</w:t>
            </w:r>
          </w:p>
        </w:tc>
      </w:tr>
      <w:tr w:rsidR="00660341" w:rsidTr="00DC1A9C">
        <w:tc>
          <w:tcPr>
            <w:tcW w:w="4762" w:type="dxa"/>
          </w:tcPr>
          <w:p w:rsidR="00660341" w:rsidRDefault="00660341" w:rsidP="00DC1A9C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724" w:type="dxa"/>
          </w:tcPr>
          <w:p w:rsidR="00660341" w:rsidRDefault="00660341" w:rsidP="00DC1A9C">
            <w:pPr>
              <w:jc w:val="center"/>
            </w:pPr>
            <w:r>
              <w:t>За</w:t>
            </w:r>
          </w:p>
        </w:tc>
      </w:tr>
      <w:tr w:rsidR="00660341" w:rsidTr="00DC1A9C">
        <w:tc>
          <w:tcPr>
            <w:tcW w:w="4762" w:type="dxa"/>
          </w:tcPr>
          <w:p w:rsidR="00660341" w:rsidRDefault="00660341" w:rsidP="00DC1A9C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724" w:type="dxa"/>
          </w:tcPr>
          <w:p w:rsidR="00660341" w:rsidRDefault="00660341" w:rsidP="00DC1A9C">
            <w:pPr>
              <w:jc w:val="center"/>
            </w:pPr>
            <w:r>
              <w:t>За</w:t>
            </w:r>
          </w:p>
        </w:tc>
      </w:tr>
    </w:tbl>
    <w:p w:rsidR="00660341" w:rsidRDefault="00660341" w:rsidP="00660341">
      <w:pPr>
        <w:tabs>
          <w:tab w:val="num" w:pos="851"/>
        </w:tabs>
        <w:spacing w:line="276" w:lineRule="auto"/>
        <w:ind w:firstLine="709"/>
        <w:jc w:val="both"/>
      </w:pPr>
    </w:p>
    <w:p w:rsidR="00660341" w:rsidRDefault="00660341" w:rsidP="00660341">
      <w:pPr>
        <w:spacing w:line="276" w:lineRule="auto"/>
        <w:ind w:firstLine="709"/>
        <w:jc w:val="both"/>
      </w:pPr>
      <w:r>
        <w:t>7.4</w:t>
      </w:r>
      <w:r w:rsidRPr="006F6B7E">
        <w:t xml:space="preserve">. </w:t>
      </w:r>
      <w:r>
        <w:t xml:space="preserve">Решили: </w:t>
      </w:r>
    </w:p>
    <w:p w:rsidR="00660341" w:rsidRDefault="00660341" w:rsidP="00660341">
      <w:pPr>
        <w:spacing w:line="276" w:lineRule="auto"/>
        <w:ind w:firstLine="709"/>
        <w:jc w:val="both"/>
      </w:pPr>
      <w:r>
        <w:t>- признать единственным участником аукциона по продаже имущества, находящегося в собственности Кировской области по лоту 1:</w:t>
      </w:r>
    </w:p>
    <w:p w:rsidR="00660341" w:rsidRDefault="00660341" w:rsidP="00660341">
      <w:pPr>
        <w:spacing w:line="276" w:lineRule="auto"/>
        <w:ind w:firstLine="709"/>
        <w:jc w:val="both"/>
      </w:pPr>
      <w:r>
        <w:t>Заявка № 1 – А</w:t>
      </w:r>
      <w:r w:rsidR="005E17E0">
        <w:t>кционерное общество</w:t>
      </w:r>
      <w:r>
        <w:t xml:space="preserve"> </w:t>
      </w:r>
      <w:r w:rsidR="005E17E0">
        <w:t>п</w:t>
      </w:r>
      <w:r>
        <w:t>лемзавод «Соколовка» – Участник 1.</w:t>
      </w: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660341" w:rsidRDefault="00850A6E" w:rsidP="00660341">
      <w:pPr>
        <w:ind w:firstLine="709"/>
        <w:jc w:val="both"/>
      </w:pPr>
      <w:r w:rsidRPr="00302618">
        <w:t>9.</w:t>
      </w:r>
      <w:r w:rsidR="00660341">
        <w:t xml:space="preserve"> По лоту 1 признать единственным участником аукциона государственного</w:t>
      </w:r>
      <w:r w:rsidR="00660341" w:rsidRPr="00302618">
        <w:t xml:space="preserve"> имущества, находящегося в собственности Кировской области</w:t>
      </w:r>
      <w:r w:rsidR="00660341">
        <w:t>:</w:t>
      </w:r>
    </w:p>
    <w:p w:rsidR="005E17E0" w:rsidRDefault="00660341" w:rsidP="005E17E0">
      <w:pPr>
        <w:spacing w:line="276" w:lineRule="auto"/>
        <w:ind w:firstLine="709"/>
        <w:jc w:val="both"/>
      </w:pPr>
      <w:r>
        <w:t xml:space="preserve">Заявка № 1 – </w:t>
      </w:r>
      <w:r w:rsidR="00E3378B">
        <w:t>Акционерное общество племзавод «Соколовка»</w:t>
      </w:r>
      <w:r w:rsidR="005E17E0">
        <w:t xml:space="preserve"> – Участник 1.</w:t>
      </w:r>
    </w:p>
    <w:p w:rsidR="00660341" w:rsidRDefault="00660341" w:rsidP="00660341">
      <w:pPr>
        <w:ind w:firstLine="709"/>
        <w:jc w:val="both"/>
      </w:pPr>
      <w:r w:rsidRPr="00302618">
        <w:t xml:space="preserve">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>
        <w:t>у</w:t>
      </w:r>
      <w:r w:rsidRPr="00302618">
        <w:t xml:space="preserve"> </w:t>
      </w:r>
      <w:r>
        <w:t>2</w:t>
      </w:r>
      <w:r w:rsidRPr="00302618">
        <w:t xml:space="preserve"> признать несостоявшейся в связи с отсутствием зарегистрированных заявок.</w:t>
      </w:r>
    </w:p>
    <w:p w:rsidR="00660341" w:rsidRDefault="00660341" w:rsidP="00690987">
      <w:pPr>
        <w:spacing w:line="276" w:lineRule="auto"/>
        <w:ind w:firstLine="709"/>
        <w:jc w:val="both"/>
      </w:pPr>
    </w:p>
    <w:p w:rsidR="00357E5C" w:rsidRDefault="00357E5C" w:rsidP="00357E5C">
      <w:pPr>
        <w:spacing w:line="276" w:lineRule="auto"/>
        <w:jc w:val="both"/>
      </w:pPr>
    </w:p>
    <w:p w:rsidR="00441DDD" w:rsidRDefault="00D14A94" w:rsidP="00D14A94">
      <w:pPr>
        <w:tabs>
          <w:tab w:val="left" w:pos="5387"/>
        </w:tabs>
        <w:jc w:val="both"/>
      </w:pPr>
      <w:r>
        <w:t>Председатель комиссии:                                                  Малиновская Екатерина Сергеевна</w:t>
      </w:r>
    </w:p>
    <w:p w:rsidR="00D14A94" w:rsidRDefault="00D14A94" w:rsidP="00D14A94">
      <w:pPr>
        <w:tabs>
          <w:tab w:val="left" w:pos="5387"/>
        </w:tabs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D14A94" w:rsidRPr="00D14A94" w:rsidRDefault="00D14A94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16"/>
                <w:szCs w:val="16"/>
              </w:rPr>
            </w:pPr>
          </w:p>
          <w:p w:rsidR="006D53F1" w:rsidRPr="004529E9" w:rsidRDefault="006D53F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14A94" w:rsidRDefault="00D14A94" w:rsidP="00D14A94">
            <w:pPr>
              <w:tabs>
                <w:tab w:val="left" w:pos="5387"/>
              </w:tabs>
              <w:ind w:left="-105"/>
            </w:pPr>
          </w:p>
          <w:p w:rsidR="00DC07DD" w:rsidRPr="004529E9" w:rsidRDefault="00107F5E" w:rsidP="00D14A94">
            <w:pPr>
              <w:tabs>
                <w:tab w:val="left" w:pos="5387"/>
              </w:tabs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D14A94" w:rsidRDefault="003C6EDD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 xml:space="preserve">  </w:t>
            </w:r>
            <w:r w:rsidR="00D14A94">
              <w:t xml:space="preserve"> 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Альчикова Анна Владимировна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85634A" w:rsidRPr="004529E9" w:rsidRDefault="00DB32FF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   </w:t>
            </w:r>
            <w:r w:rsidR="006D53F1">
              <w:t>Стародубцева Елена Витальевна</w:t>
            </w:r>
          </w:p>
          <w:p w:rsidR="00107F5E" w:rsidRPr="00DB32FF" w:rsidRDefault="00357E5C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4529E9" w:rsidRDefault="005533FF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D14A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E80" w:rsidRDefault="00672E80" w:rsidP="004F1E30">
      <w:r>
        <w:separator/>
      </w:r>
    </w:p>
  </w:endnote>
  <w:endnote w:type="continuationSeparator" w:id="0">
    <w:p w:rsidR="00672E80" w:rsidRDefault="00672E80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E80" w:rsidRDefault="00672E80" w:rsidP="004F1E30">
      <w:r>
        <w:separator/>
      </w:r>
    </w:p>
  </w:footnote>
  <w:footnote w:type="continuationSeparator" w:id="0">
    <w:p w:rsidR="00672E80" w:rsidRDefault="00672E80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C6A95"/>
    <w:rsid w:val="000E1C10"/>
    <w:rsid w:val="000F0248"/>
    <w:rsid w:val="000F149C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576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819FC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1DA8"/>
    <w:rsid w:val="0043441E"/>
    <w:rsid w:val="00436D00"/>
    <w:rsid w:val="00441DDD"/>
    <w:rsid w:val="00446E9F"/>
    <w:rsid w:val="004516C9"/>
    <w:rsid w:val="004529E9"/>
    <w:rsid w:val="0045533E"/>
    <w:rsid w:val="00480EA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E17E0"/>
    <w:rsid w:val="005F07AC"/>
    <w:rsid w:val="00610308"/>
    <w:rsid w:val="0061445A"/>
    <w:rsid w:val="006243B2"/>
    <w:rsid w:val="00627F14"/>
    <w:rsid w:val="006432EC"/>
    <w:rsid w:val="00660341"/>
    <w:rsid w:val="00672E80"/>
    <w:rsid w:val="00690987"/>
    <w:rsid w:val="00692AD3"/>
    <w:rsid w:val="00693BF6"/>
    <w:rsid w:val="006B06AF"/>
    <w:rsid w:val="006B1DAC"/>
    <w:rsid w:val="006C77D1"/>
    <w:rsid w:val="006D53F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46E1"/>
    <w:rsid w:val="008175F1"/>
    <w:rsid w:val="008178D5"/>
    <w:rsid w:val="00826A84"/>
    <w:rsid w:val="0084659B"/>
    <w:rsid w:val="00850A6E"/>
    <w:rsid w:val="00851A45"/>
    <w:rsid w:val="008523FF"/>
    <w:rsid w:val="0085634A"/>
    <w:rsid w:val="00883A68"/>
    <w:rsid w:val="00894340"/>
    <w:rsid w:val="00897228"/>
    <w:rsid w:val="008976B1"/>
    <w:rsid w:val="008B0D4C"/>
    <w:rsid w:val="008C24C0"/>
    <w:rsid w:val="008C3CC2"/>
    <w:rsid w:val="008E7120"/>
    <w:rsid w:val="008F1ECD"/>
    <w:rsid w:val="0093518C"/>
    <w:rsid w:val="0095173B"/>
    <w:rsid w:val="00956EDD"/>
    <w:rsid w:val="00967191"/>
    <w:rsid w:val="00967676"/>
    <w:rsid w:val="00970025"/>
    <w:rsid w:val="00974234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007D2"/>
    <w:rsid w:val="00A1386D"/>
    <w:rsid w:val="00A22DFA"/>
    <w:rsid w:val="00A25715"/>
    <w:rsid w:val="00A47688"/>
    <w:rsid w:val="00A67C1D"/>
    <w:rsid w:val="00A70BBB"/>
    <w:rsid w:val="00A91173"/>
    <w:rsid w:val="00A94EA2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14A94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E541B"/>
    <w:rsid w:val="00DE7C4B"/>
    <w:rsid w:val="00DF16C1"/>
    <w:rsid w:val="00DF2444"/>
    <w:rsid w:val="00DF4217"/>
    <w:rsid w:val="00E11416"/>
    <w:rsid w:val="00E143C6"/>
    <w:rsid w:val="00E145BA"/>
    <w:rsid w:val="00E27B85"/>
    <w:rsid w:val="00E319F3"/>
    <w:rsid w:val="00E3378B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850D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5867E-A454-4219-A624-DDE99BCF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7</cp:revision>
  <cp:lastPrinted>2025-06-03T12:22:00Z</cp:lastPrinted>
  <dcterms:created xsi:type="dcterms:W3CDTF">2025-06-03T06:45:00Z</dcterms:created>
  <dcterms:modified xsi:type="dcterms:W3CDTF">2025-06-03T12:22:00Z</dcterms:modified>
</cp:coreProperties>
</file>