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8A2274">
        <w:rPr>
          <w:rFonts w:ascii="Times New Roman" w:hAnsi="Times New Roman" w:cs="Times New Roman"/>
        </w:rPr>
        <w:t>05</w:t>
      </w:r>
      <w:r w:rsidR="00AA57E6" w:rsidRPr="00582B3B">
        <w:rPr>
          <w:rFonts w:ascii="Times New Roman" w:hAnsi="Times New Roman" w:cs="Times New Roman"/>
        </w:rPr>
        <w:t>.</w:t>
      </w:r>
      <w:r w:rsidR="008A2274">
        <w:rPr>
          <w:rFonts w:ascii="Times New Roman" w:hAnsi="Times New Roman" w:cs="Times New Roman"/>
        </w:rPr>
        <w:t>10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F285A">
        <w:t>1</w:t>
      </w:r>
      <w:r w:rsidR="008A2274">
        <w:t>6</w:t>
      </w:r>
      <w:r w:rsidR="00D901B6" w:rsidRPr="000020F9">
        <w:t>.</w:t>
      </w:r>
      <w:r w:rsidR="00B7343D">
        <w:t>0</w:t>
      </w:r>
      <w:r w:rsidR="008A2274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8A2274">
        <w:t>999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A2274" w:rsidRPr="008A2274" w:rsidRDefault="00DF16C1" w:rsidP="008A2274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8A2274" w:rsidRPr="008A2274">
        <w:t>Объект недвижимого имущества, расположенный по адресу</w:t>
      </w:r>
      <w:proofErr w:type="gramStart"/>
      <w:r w:rsidR="008A2274" w:rsidRPr="008A2274">
        <w:t>:</w:t>
      </w:r>
      <w:proofErr w:type="gramEnd"/>
      <w:r w:rsidR="008A2274" w:rsidRPr="008A2274">
        <w:t xml:space="preserve"> Кировская область, Уржумский район, г. Уржум, ул. Советская, д. 9, пом. 1006:</w:t>
      </w:r>
    </w:p>
    <w:p w:rsidR="008A2274" w:rsidRPr="008A2274" w:rsidRDefault="008A2274" w:rsidP="008A2274">
      <w:pPr>
        <w:jc w:val="both"/>
      </w:pPr>
      <w:r w:rsidRPr="008A2274">
        <w:t xml:space="preserve">            </w:t>
      </w:r>
    </w:p>
    <w:p w:rsidR="008A2274" w:rsidRPr="008A2274" w:rsidRDefault="008A2274" w:rsidP="008A2274">
      <w:pPr>
        <w:jc w:val="both"/>
      </w:pPr>
      <w:r w:rsidRPr="008A2274">
        <w:t xml:space="preserve">           </w:t>
      </w:r>
      <w:r w:rsidRPr="008A2274">
        <w:t> 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2274" w:rsidRPr="008A2274" w:rsidTr="0044283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Кадастровый номер</w:t>
            </w:r>
          </w:p>
        </w:tc>
      </w:tr>
      <w:tr w:rsidR="008A2274" w:rsidRPr="008A2274" w:rsidTr="00442839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  <w:highlight w:val="yellow"/>
              </w:rPr>
            </w:pPr>
            <w:r w:rsidRPr="008A2274">
              <w:rPr>
                <w:sz w:val="22"/>
                <w:szCs w:val="22"/>
              </w:rPr>
              <w:t>43:35:310129:242</w:t>
            </w:r>
          </w:p>
        </w:tc>
      </w:tr>
    </w:tbl>
    <w:p w:rsidR="008A2274" w:rsidRDefault="008A2274" w:rsidP="008A2274">
      <w:pPr>
        <w:ind w:firstLine="709"/>
        <w:jc w:val="both"/>
      </w:pPr>
    </w:p>
    <w:p w:rsidR="008A2274" w:rsidRPr="008A2274" w:rsidRDefault="008A2274" w:rsidP="008A2274">
      <w:pPr>
        <w:ind w:firstLine="709"/>
        <w:jc w:val="both"/>
      </w:pPr>
      <w:r w:rsidRPr="008A2274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8A2274">
        <w:rPr>
          <w:lang w:val="en-US"/>
        </w:rPr>
        <w:t>XIX</w:t>
      </w:r>
      <w:r w:rsidRPr="008A2274">
        <w:t xml:space="preserve"> века, расположенного по адресу:  Кировская область, Уржумский район, г. Уржум, ул. Советская, д. 9. </w:t>
      </w:r>
    </w:p>
    <w:p w:rsidR="008A2274" w:rsidRPr="008A2274" w:rsidRDefault="008A2274" w:rsidP="008A2274">
      <w:pPr>
        <w:ind w:right="-57" w:firstLine="709"/>
        <w:jc w:val="both"/>
        <w:rPr>
          <w:bCs/>
        </w:rPr>
      </w:pPr>
      <w:r w:rsidRPr="008A2274">
        <w:t>Цена первоначального предложения (начальная цена): 109 324 (сто девять тысяч триста двадцать четыре) рубля 80 копеек, в том числе НДС 18 220 (восемнадцать тысяч двести двадцать) ру</w:t>
      </w:r>
      <w:r w:rsidRPr="008A2274">
        <w:t>б</w:t>
      </w:r>
      <w:r w:rsidRPr="008A2274">
        <w:t>лей 80 копеек.</w:t>
      </w:r>
      <w:r w:rsidRPr="008A2274">
        <w:rPr>
          <w:bCs/>
        </w:rPr>
        <w:t xml:space="preserve"> </w:t>
      </w:r>
    </w:p>
    <w:p w:rsidR="008A2274" w:rsidRPr="008A2274" w:rsidRDefault="008A2274" w:rsidP="008A2274">
      <w:pPr>
        <w:ind w:right="-57" w:firstLine="709"/>
        <w:jc w:val="both"/>
      </w:pPr>
      <w:r w:rsidRPr="008A2274">
        <w:t>Величина повышения начальной цены («шаг аукциона»): 5 466 (пять тысяч четыреста шестьдесят шесть) рублей 24 к</w:t>
      </w:r>
      <w:r w:rsidRPr="008A2274">
        <w:t>о</w:t>
      </w:r>
      <w:r w:rsidRPr="008A2274">
        <w:t>пеек.</w:t>
      </w:r>
    </w:p>
    <w:p w:rsidR="008A2274" w:rsidRPr="008A2274" w:rsidRDefault="008A2274" w:rsidP="008A2274">
      <w:pPr>
        <w:ind w:firstLine="709"/>
        <w:jc w:val="both"/>
      </w:pPr>
      <w:r w:rsidRPr="008A2274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610308" w:rsidRPr="008A2274" w:rsidRDefault="00EF285A" w:rsidP="008A2274">
      <w:pPr>
        <w:spacing w:line="280" w:lineRule="exact"/>
        <w:ind w:right="85" w:firstLine="709"/>
        <w:jc w:val="both"/>
      </w:pPr>
      <w:r w:rsidRPr="008A2274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A2274">
        <w:t>06</w:t>
      </w:r>
      <w:r w:rsidR="000F149C" w:rsidRPr="00D901B6">
        <w:t>.</w:t>
      </w:r>
      <w:r w:rsidR="00B7343D">
        <w:t>0</w:t>
      </w:r>
      <w:r w:rsidR="008A2274">
        <w:t>9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8A2274">
        <w:t>03</w:t>
      </w:r>
      <w:r w:rsidR="00610308">
        <w:t>.</w:t>
      </w:r>
      <w:r w:rsidR="008A2274">
        <w:t>1</w:t>
      </w:r>
      <w:r w:rsidR="00F06B83">
        <w:t>0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A2274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3B7B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83FD-7131-4C35-A86D-F8FA77E4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2023-10-04T06:16:00Z</cp:lastPrinted>
  <dcterms:created xsi:type="dcterms:W3CDTF">2023-06-27T06:25:00Z</dcterms:created>
  <dcterms:modified xsi:type="dcterms:W3CDTF">2023-10-04T06:16:00Z</dcterms:modified>
</cp:coreProperties>
</file>