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5D5C00">
        <w:rPr>
          <w:rFonts w:ascii="Times New Roman" w:hAnsi="Times New Roman" w:cs="Times New Roman"/>
        </w:rPr>
        <w:t>10</w:t>
      </w:r>
      <w:r w:rsidR="00AA57E6" w:rsidRPr="00582B3B">
        <w:rPr>
          <w:rFonts w:ascii="Times New Roman" w:hAnsi="Times New Roman" w:cs="Times New Roman"/>
        </w:rPr>
        <w:t>.</w:t>
      </w:r>
      <w:r w:rsidR="005D5C00">
        <w:rPr>
          <w:rFonts w:ascii="Times New Roman" w:hAnsi="Times New Roman" w:cs="Times New Roman"/>
        </w:rPr>
        <w:t>1</w:t>
      </w:r>
      <w:r w:rsidR="000C52BC">
        <w:rPr>
          <w:rFonts w:ascii="Times New Roman" w:hAnsi="Times New Roman" w:cs="Times New Roman"/>
        </w:rPr>
        <w:t>0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9D53B5">
        <w:rPr>
          <w:rFonts w:ascii="Times New Roman" w:hAnsi="Times New Roman" w:cs="Times New Roman"/>
        </w:rPr>
        <w:t>2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>Форма аукциона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E27B85">
        <w:t>2</w:t>
      </w:r>
      <w:r w:rsidR="00D901B6" w:rsidRPr="00142D02">
        <w:t xml:space="preserve"> год и на период 202</w:t>
      </w:r>
      <w:r w:rsidR="00E27B85">
        <w:t>3</w:t>
      </w:r>
      <w:r w:rsidR="00D901B6" w:rsidRPr="00142D02">
        <w:t xml:space="preserve"> - 202</w:t>
      </w:r>
      <w:r w:rsidR="00E27B85">
        <w:t>4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A70BBB">
        <w:t>2</w:t>
      </w:r>
      <w:r w:rsidR="00E27B85">
        <w:t>5</w:t>
      </w:r>
      <w:r w:rsidR="00D901B6" w:rsidRPr="00142D02">
        <w:t>.10.20</w:t>
      </w:r>
      <w:r w:rsidR="00A70BBB">
        <w:t>2</w:t>
      </w:r>
      <w:r w:rsidR="00E27B85">
        <w:t>1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D901B6">
        <w:t>56</w:t>
      </w:r>
      <w:r w:rsidR="00E27B85">
        <w:t>9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5D5C00">
        <w:t>24</w:t>
      </w:r>
      <w:r w:rsidR="00D901B6" w:rsidRPr="000020F9">
        <w:t>.</w:t>
      </w:r>
      <w:r w:rsidR="00E27B85">
        <w:t>0</w:t>
      </w:r>
      <w:r w:rsidR="00B61424">
        <w:t>8</w:t>
      </w:r>
      <w:r w:rsidR="00D901B6" w:rsidRPr="000020F9">
        <w:t>.202</w:t>
      </w:r>
      <w:r w:rsidR="00E27B85">
        <w:t>2</w:t>
      </w:r>
      <w:r w:rsidR="00D901B6" w:rsidRPr="000020F9">
        <w:t xml:space="preserve"> года № </w:t>
      </w:r>
      <w:r w:rsidR="00B61424">
        <w:t>10</w:t>
      </w:r>
      <w:r w:rsidR="005D5C00">
        <w:t>52</w:t>
      </w:r>
      <w:r w:rsidR="00A70BBB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5D5C00" w:rsidRPr="005D5C00" w:rsidRDefault="00261B3B" w:rsidP="005D5C00">
      <w:pPr>
        <w:ind w:right="227" w:firstLine="709"/>
        <w:jc w:val="both"/>
      </w:pPr>
      <w:r w:rsidRPr="00B61424">
        <w:t>4.1.</w:t>
      </w:r>
      <w:r w:rsidR="005D5C00" w:rsidRPr="005D5C00">
        <w:rPr>
          <w:b/>
        </w:rPr>
        <w:t xml:space="preserve"> </w:t>
      </w:r>
      <w:r w:rsidR="005D5C00" w:rsidRPr="005D5C00">
        <w:t>Объекты недвижимого имущества, расположенные по адресу</w:t>
      </w:r>
      <w:proofErr w:type="gramStart"/>
      <w:r w:rsidR="005D5C00" w:rsidRPr="005D5C00">
        <w:t>:</w:t>
      </w:r>
      <w:proofErr w:type="gramEnd"/>
      <w:r w:rsidR="005D5C00" w:rsidRPr="005D5C00">
        <w:t xml:space="preserve"> Кировская область, Куменский район, пгт Нижнеивкино, пер. Дачный, д. 8:</w:t>
      </w:r>
    </w:p>
    <w:p w:rsidR="005D5C00" w:rsidRPr="005D5C00" w:rsidRDefault="005D5C00" w:rsidP="005D5C00">
      <w:pPr>
        <w:spacing w:line="280" w:lineRule="exact"/>
        <w:jc w:val="both"/>
      </w:pPr>
      <w:r w:rsidRPr="005D5C00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5D5C00" w:rsidRPr="005D5C00" w:rsidTr="00670B56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jc w:val="center"/>
            </w:pPr>
            <w:r w:rsidRPr="005D5C00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jc w:val="center"/>
            </w:pPr>
            <w:r w:rsidRPr="005D5C00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jc w:val="center"/>
            </w:pPr>
            <w:r w:rsidRPr="005D5C0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jc w:val="center"/>
            </w:pPr>
            <w:r w:rsidRPr="005D5C00">
              <w:t>Кадастровый номер</w:t>
            </w:r>
          </w:p>
        </w:tc>
      </w:tr>
      <w:tr w:rsidR="005D5C00" w:rsidRPr="005D5C00" w:rsidTr="00670B56">
        <w:trPr>
          <w:trHeight w:hRule="exact" w:val="11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jc w:val="center"/>
            </w:pPr>
            <w:r w:rsidRPr="005D5C00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C00" w:rsidRPr="005D5C00" w:rsidRDefault="005D5C00" w:rsidP="00670B56">
            <w:pPr>
              <w:ind w:right="227"/>
              <w:jc w:val="both"/>
            </w:pPr>
            <w:r w:rsidRPr="005D5C00">
              <w:t>Нежилое здание, назначение: нежилое, количество этажей: 1, расположенное по адресу: Кировская область, Куменский район, пгт Нижнеивкино, пер. Дачный, д.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C00" w:rsidRPr="005D5C00" w:rsidRDefault="005D5C00" w:rsidP="00670B56">
            <w:pPr>
              <w:jc w:val="center"/>
            </w:pPr>
            <w:r w:rsidRPr="005D5C00">
              <w:t>132,5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D5C00" w:rsidRPr="005D5C00" w:rsidRDefault="005D5C00" w:rsidP="00670B56">
            <w:pPr>
              <w:jc w:val="center"/>
              <w:rPr>
                <w:highlight w:val="yellow"/>
              </w:rPr>
            </w:pPr>
            <w:r w:rsidRPr="005D5C00">
              <w:t>43:14:010101:1603</w:t>
            </w:r>
          </w:p>
        </w:tc>
      </w:tr>
      <w:tr w:rsidR="005D5C00" w:rsidRPr="005D5C00" w:rsidTr="00670B56">
        <w:trPr>
          <w:trHeight w:hRule="exact"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C00" w:rsidRPr="005D5C00" w:rsidRDefault="005D5C00" w:rsidP="00670B56">
            <w:pPr>
              <w:jc w:val="center"/>
            </w:pPr>
            <w:r w:rsidRPr="005D5C00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C00" w:rsidRPr="005D5C00" w:rsidRDefault="005D5C00" w:rsidP="00670B56">
            <w:pPr>
              <w:ind w:right="227"/>
              <w:jc w:val="both"/>
            </w:pPr>
            <w:r w:rsidRPr="005D5C00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C00" w:rsidRPr="005D5C00" w:rsidRDefault="005D5C00" w:rsidP="00670B56">
            <w:pPr>
              <w:jc w:val="center"/>
            </w:pPr>
            <w:r w:rsidRPr="005D5C00">
              <w:t>824,0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D5C00" w:rsidRPr="005D5C00" w:rsidRDefault="005D5C00" w:rsidP="00670B56">
            <w:pPr>
              <w:jc w:val="center"/>
            </w:pPr>
            <w:r w:rsidRPr="005D5C00">
              <w:t>43:14:010106:45</w:t>
            </w:r>
          </w:p>
        </w:tc>
      </w:tr>
    </w:tbl>
    <w:p w:rsidR="005D5C00" w:rsidRPr="005D5C00" w:rsidRDefault="005D5C00" w:rsidP="005D5C00">
      <w:pPr>
        <w:pStyle w:val="a6"/>
        <w:spacing w:line="276" w:lineRule="auto"/>
        <w:ind w:firstLine="709"/>
      </w:pPr>
    </w:p>
    <w:p w:rsidR="005D5C00" w:rsidRPr="005D5C00" w:rsidRDefault="005D5C00" w:rsidP="005D5C00">
      <w:pPr>
        <w:ind w:right="-57" w:firstLine="709"/>
        <w:jc w:val="both"/>
        <w:rPr>
          <w:bCs/>
        </w:rPr>
      </w:pPr>
      <w:r w:rsidRPr="005D5C00">
        <w:t>Цена первоначального предложения (начальная цена): 940 000 (девятьсот сорок тысяч) рублей 00 копеек, в том числе НДС 76 666 (семьдесят шесть тысяч шестьсот шестьдесят шесть) рублей 67 копеек.</w:t>
      </w:r>
      <w:r w:rsidRPr="005D5C00">
        <w:rPr>
          <w:bCs/>
        </w:rPr>
        <w:t xml:space="preserve"> </w:t>
      </w:r>
    </w:p>
    <w:p w:rsidR="005D5C00" w:rsidRPr="005D5C00" w:rsidRDefault="005D5C00" w:rsidP="005D5C00">
      <w:pPr>
        <w:ind w:right="-57" w:firstLine="709"/>
        <w:jc w:val="both"/>
      </w:pPr>
      <w:r w:rsidRPr="005D5C00">
        <w:t>Величина повышения начальной цены («шаг аукциона»): 47 000 (сорок семь тысяч) рублей 00 копеек.</w:t>
      </w:r>
    </w:p>
    <w:p w:rsidR="005D5C00" w:rsidRPr="005D5C00" w:rsidRDefault="005D5C00" w:rsidP="005D5C00">
      <w:pPr>
        <w:ind w:right="-57" w:firstLine="709"/>
        <w:jc w:val="both"/>
      </w:pPr>
      <w:r w:rsidRPr="005D5C00">
        <w:t>Существующие ограничения (обременения) права: не зарегистрировано.</w:t>
      </w:r>
    </w:p>
    <w:p w:rsidR="005D5C00" w:rsidRPr="005D5C00" w:rsidRDefault="005D5C00" w:rsidP="005D5C00">
      <w:pPr>
        <w:jc w:val="both"/>
      </w:pPr>
    </w:p>
    <w:p w:rsidR="005D5C00" w:rsidRPr="005D5C00" w:rsidRDefault="005D5C00" w:rsidP="005D5C00">
      <w:pPr>
        <w:ind w:firstLine="709"/>
        <w:jc w:val="both"/>
      </w:pPr>
      <w:r>
        <w:t>4</w:t>
      </w:r>
      <w:r w:rsidRPr="005D5C00">
        <w:t>.2. Объекты недвижимого имущества, расположенные по адресу</w:t>
      </w:r>
      <w:proofErr w:type="gramStart"/>
      <w:r w:rsidRPr="005D5C00">
        <w:t>:</w:t>
      </w:r>
      <w:proofErr w:type="gramEnd"/>
      <w:r w:rsidRPr="005D5C00">
        <w:t xml:space="preserve"> Кировская область, Даровской район, с. Кобра, ул. Мира, д. 43:</w:t>
      </w:r>
    </w:p>
    <w:p w:rsidR="005D5C00" w:rsidRPr="005D5C00" w:rsidRDefault="005D5C00" w:rsidP="005D5C00">
      <w:pPr>
        <w:jc w:val="both"/>
      </w:pPr>
      <w:r w:rsidRPr="005D5C00">
        <w:t xml:space="preserve">            </w:t>
      </w:r>
    </w:p>
    <w:p w:rsidR="005D5C00" w:rsidRPr="005D5C00" w:rsidRDefault="005D5C00" w:rsidP="005D5C00">
      <w:pPr>
        <w:spacing w:line="280" w:lineRule="exact"/>
        <w:jc w:val="both"/>
      </w:pPr>
      <w:r w:rsidRPr="005D5C00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5D5C00" w:rsidRPr="005D5C00" w:rsidTr="00670B56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jc w:val="center"/>
            </w:pPr>
            <w:r w:rsidRPr="005D5C0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jc w:val="center"/>
            </w:pPr>
            <w:r w:rsidRPr="005D5C00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jc w:val="center"/>
            </w:pPr>
            <w:r w:rsidRPr="005D5C0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jc w:val="center"/>
            </w:pPr>
            <w:r w:rsidRPr="005D5C00">
              <w:t>Кадастровый номер</w:t>
            </w:r>
          </w:p>
        </w:tc>
      </w:tr>
      <w:tr w:rsidR="005D5C00" w:rsidRPr="005D5C00" w:rsidTr="00670B56">
        <w:trPr>
          <w:trHeight w:hRule="exact" w:val="1212"/>
        </w:trPr>
        <w:tc>
          <w:tcPr>
            <w:tcW w:w="709" w:type="dxa"/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jc w:val="center"/>
            </w:pPr>
            <w:r w:rsidRPr="005D5C0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spacing w:line="280" w:lineRule="exact"/>
              <w:jc w:val="both"/>
            </w:pPr>
            <w:r w:rsidRPr="005D5C00">
              <w:t>Нежилое здание, назначение: нежилое, количество этажей: 1, расположенное по адресу: Кировская область, Даровской район, с. Кобра, ул. Мира, д. 43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jc w:val="center"/>
            </w:pPr>
            <w:r w:rsidRPr="005D5C00">
              <w:t>157,9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jc w:val="center"/>
              <w:rPr>
                <w:highlight w:val="yellow"/>
              </w:rPr>
            </w:pPr>
            <w:r w:rsidRPr="005D5C00">
              <w:t>43:08:310348:293</w:t>
            </w:r>
          </w:p>
        </w:tc>
      </w:tr>
      <w:tr w:rsidR="005D5C00" w:rsidRPr="005D5C00" w:rsidTr="00670B56">
        <w:trPr>
          <w:trHeight w:hRule="exact" w:val="418"/>
        </w:trPr>
        <w:tc>
          <w:tcPr>
            <w:tcW w:w="709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jc w:val="center"/>
            </w:pPr>
            <w:r w:rsidRPr="005D5C00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spacing w:line="280" w:lineRule="exact"/>
              <w:jc w:val="both"/>
            </w:pPr>
            <w:r w:rsidRPr="005D5C00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jc w:val="center"/>
            </w:pPr>
            <w:r w:rsidRPr="005D5C00">
              <w:t>3510,0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jc w:val="center"/>
            </w:pPr>
            <w:r w:rsidRPr="005D5C00">
              <w:t>43:08:310349:92</w:t>
            </w:r>
          </w:p>
        </w:tc>
      </w:tr>
    </w:tbl>
    <w:p w:rsidR="005D5C00" w:rsidRPr="005D5C00" w:rsidRDefault="005D5C00" w:rsidP="005D5C00">
      <w:pPr>
        <w:spacing w:line="280" w:lineRule="exact"/>
        <w:jc w:val="both"/>
      </w:pPr>
    </w:p>
    <w:p w:rsidR="005D5C00" w:rsidRPr="005D5C00" w:rsidRDefault="005D5C00" w:rsidP="005D5C00">
      <w:pPr>
        <w:jc w:val="both"/>
      </w:pPr>
      <w:r w:rsidRPr="005D5C00">
        <w:lastRenderedPageBreak/>
        <w:t xml:space="preserve">            Цена первоначального предложения (начальная цена): 700 000 (семьсот тысяч) рублей 00 копеек, в том числе НДС 81 666 (восемьдесят одна тысяча шестьсот шестьдесят шесть) рублей 67 копеек.</w:t>
      </w:r>
    </w:p>
    <w:p w:rsidR="005D5C00" w:rsidRPr="005D5C00" w:rsidRDefault="005D5C00" w:rsidP="005D5C00">
      <w:pPr>
        <w:jc w:val="both"/>
      </w:pPr>
      <w:r w:rsidRPr="005D5C00">
        <w:rPr>
          <w:bCs/>
        </w:rPr>
        <w:t xml:space="preserve">           </w:t>
      </w:r>
      <w:r w:rsidRPr="005D5C00">
        <w:t>Величина повышения начальной цены («шаг аукциона»): 35 000 (</w:t>
      </w:r>
      <w:r w:rsidRPr="005D5C00">
        <w:rPr>
          <w:color w:val="000000"/>
        </w:rPr>
        <w:t xml:space="preserve">тридцать пять тысяч) </w:t>
      </w:r>
      <w:r w:rsidRPr="005D5C00">
        <w:t>рублей 00 копеек.</w:t>
      </w:r>
    </w:p>
    <w:p w:rsidR="005D5C00" w:rsidRPr="005D5C00" w:rsidRDefault="005D5C00" w:rsidP="005D5C00">
      <w:pPr>
        <w:jc w:val="both"/>
      </w:pPr>
      <w:r w:rsidRPr="005D5C00">
        <w:t xml:space="preserve">            Существующие ограничения (обременения) права: не зарегистрировано.</w:t>
      </w:r>
    </w:p>
    <w:p w:rsidR="005D5C00" w:rsidRPr="005D5C00" w:rsidRDefault="005D5C00" w:rsidP="005D5C00">
      <w:pPr>
        <w:ind w:firstLine="709"/>
        <w:jc w:val="both"/>
      </w:pPr>
    </w:p>
    <w:p w:rsidR="005D5C00" w:rsidRPr="005D5C00" w:rsidRDefault="005D5C00" w:rsidP="005D5C00">
      <w:pPr>
        <w:spacing w:line="240" w:lineRule="exact"/>
        <w:ind w:firstLine="709"/>
        <w:jc w:val="both"/>
        <w:rPr>
          <w:i/>
          <w:spacing w:val="-13"/>
        </w:rPr>
      </w:pPr>
      <w:r>
        <w:t>4.</w:t>
      </w:r>
      <w:r w:rsidRPr="005D5C00">
        <w:t>3. Объекты недвижимого имущества, расположенные по адресу</w:t>
      </w:r>
      <w:proofErr w:type="gramStart"/>
      <w:r w:rsidRPr="005D5C00">
        <w:t>:</w:t>
      </w:r>
      <w:proofErr w:type="gramEnd"/>
      <w:r w:rsidRPr="005D5C00">
        <w:t xml:space="preserve"> Кировская область, Слободской район, с. Карино, ул. Тукая, д. 1: </w:t>
      </w:r>
    </w:p>
    <w:p w:rsidR="005D5C00" w:rsidRPr="005D5C00" w:rsidRDefault="005D5C00" w:rsidP="005D5C00">
      <w:pPr>
        <w:spacing w:line="240" w:lineRule="exact"/>
        <w:jc w:val="both"/>
      </w:pPr>
      <w:r w:rsidRPr="005D5C00">
        <w:t xml:space="preserve">            </w:t>
      </w:r>
    </w:p>
    <w:p w:rsidR="005D5C00" w:rsidRPr="005D5C00" w:rsidRDefault="005D5C00" w:rsidP="005D5C00">
      <w:pPr>
        <w:spacing w:line="280" w:lineRule="exact"/>
        <w:jc w:val="both"/>
      </w:pPr>
      <w:r w:rsidRPr="005D5C00">
        <w:t xml:space="preserve">           </w:t>
      </w:r>
      <w:r>
        <w:t xml:space="preserve"> </w:t>
      </w:r>
      <w:r w:rsidRPr="005D5C00">
        <w:t>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5D5C00" w:rsidRPr="005D5C00" w:rsidTr="00670B56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spacing w:line="240" w:lineRule="exact"/>
              <w:jc w:val="center"/>
            </w:pPr>
            <w:r w:rsidRPr="005D5C0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spacing w:line="240" w:lineRule="exact"/>
              <w:jc w:val="center"/>
            </w:pPr>
            <w:r w:rsidRPr="005D5C00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spacing w:line="240" w:lineRule="exact"/>
              <w:jc w:val="center"/>
            </w:pPr>
            <w:r w:rsidRPr="005D5C0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spacing w:line="240" w:lineRule="exact"/>
              <w:jc w:val="center"/>
            </w:pPr>
            <w:r w:rsidRPr="005D5C00">
              <w:t>Кадастровый номер</w:t>
            </w:r>
          </w:p>
        </w:tc>
      </w:tr>
      <w:tr w:rsidR="005D5C00" w:rsidRPr="005D5C00" w:rsidTr="00670B56">
        <w:trPr>
          <w:trHeight w:hRule="exact" w:val="1140"/>
        </w:trPr>
        <w:tc>
          <w:tcPr>
            <w:tcW w:w="709" w:type="dxa"/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spacing w:line="240" w:lineRule="exact"/>
              <w:jc w:val="center"/>
            </w:pPr>
            <w:r w:rsidRPr="005D5C0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spacing w:line="240" w:lineRule="exact"/>
              <w:jc w:val="both"/>
            </w:pPr>
            <w:r w:rsidRPr="005D5C00">
              <w:t xml:space="preserve">Нежилое здание, назначение: нежилое, количество этажей: 1, расположенное по адресу: Кировская область, Слободской район, с. Карино, ул. Тукая, д. 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spacing w:line="240" w:lineRule="exact"/>
              <w:jc w:val="center"/>
            </w:pPr>
            <w:r w:rsidRPr="005D5C00">
              <w:t>31,4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spacing w:line="240" w:lineRule="exact"/>
              <w:jc w:val="center"/>
              <w:rPr>
                <w:highlight w:val="yellow"/>
              </w:rPr>
            </w:pPr>
            <w:r w:rsidRPr="005D5C00">
              <w:t>43:30:430502:94</w:t>
            </w:r>
          </w:p>
        </w:tc>
      </w:tr>
      <w:tr w:rsidR="005D5C00" w:rsidRPr="005D5C00" w:rsidTr="00670B56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spacing w:line="240" w:lineRule="exact"/>
              <w:jc w:val="center"/>
            </w:pPr>
            <w:r w:rsidRPr="005D5C00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spacing w:line="240" w:lineRule="exact"/>
              <w:jc w:val="both"/>
            </w:pPr>
            <w:r w:rsidRPr="005D5C00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spacing w:line="240" w:lineRule="exact"/>
              <w:jc w:val="center"/>
            </w:pPr>
            <w:r w:rsidRPr="005D5C00">
              <w:t>100,0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spacing w:line="240" w:lineRule="exact"/>
              <w:jc w:val="center"/>
            </w:pPr>
            <w:r w:rsidRPr="005D5C00">
              <w:t>43:30:430501:383</w:t>
            </w:r>
          </w:p>
        </w:tc>
      </w:tr>
    </w:tbl>
    <w:p w:rsidR="005D5C00" w:rsidRPr="005D5C00" w:rsidRDefault="005D5C00" w:rsidP="005D5C00">
      <w:pPr>
        <w:spacing w:line="240" w:lineRule="exact"/>
        <w:ind w:firstLine="709"/>
        <w:jc w:val="both"/>
      </w:pPr>
    </w:p>
    <w:p w:rsidR="005D5C00" w:rsidRPr="005D5C00" w:rsidRDefault="005D5C00" w:rsidP="005D5C00">
      <w:pPr>
        <w:spacing w:line="280" w:lineRule="exact"/>
        <w:ind w:right="-57" w:firstLine="709"/>
        <w:jc w:val="both"/>
        <w:rPr>
          <w:bCs/>
        </w:rPr>
      </w:pPr>
      <w:r w:rsidRPr="005D5C00">
        <w:t>Цена первоначального предложения (начальная цена): 120 000 (сто двадцать тысяч) рублей 00 копеек, в том числе НДС 18 916 (восемнадцать тысяч девятьсот шестнадцать) рублей 67 копеек.</w:t>
      </w:r>
      <w:r w:rsidRPr="005D5C00">
        <w:rPr>
          <w:bCs/>
        </w:rPr>
        <w:t xml:space="preserve"> </w:t>
      </w:r>
    </w:p>
    <w:p w:rsidR="005D5C00" w:rsidRPr="005D5C00" w:rsidRDefault="005D5C00" w:rsidP="005D5C00">
      <w:pPr>
        <w:spacing w:line="280" w:lineRule="exact"/>
        <w:ind w:right="-57" w:firstLine="709"/>
        <w:jc w:val="both"/>
      </w:pPr>
      <w:r w:rsidRPr="005D5C00">
        <w:t>Величина повышения начальной цены («шаг аукциона»): 6 000 (шесть тысяч) рублей 00 копеек.</w:t>
      </w:r>
    </w:p>
    <w:p w:rsidR="005D5C00" w:rsidRPr="005D5C00" w:rsidRDefault="005D5C00" w:rsidP="005D5C00">
      <w:pPr>
        <w:spacing w:line="280" w:lineRule="exact"/>
        <w:ind w:right="-57" w:firstLine="709"/>
        <w:jc w:val="both"/>
      </w:pPr>
      <w:r w:rsidRPr="005D5C00">
        <w:t>Существующие ограничения (обременения) права: не зарегистрировано.</w:t>
      </w:r>
    </w:p>
    <w:p w:rsidR="005D5C00" w:rsidRDefault="005D5C00" w:rsidP="005D5C00">
      <w:pPr>
        <w:spacing w:line="240" w:lineRule="exact"/>
        <w:ind w:firstLine="709"/>
        <w:jc w:val="both"/>
      </w:pPr>
    </w:p>
    <w:p w:rsidR="005D5C00" w:rsidRPr="005D5C00" w:rsidRDefault="005D5C00" w:rsidP="005D5C00">
      <w:pPr>
        <w:spacing w:line="240" w:lineRule="exact"/>
        <w:ind w:firstLine="709"/>
        <w:jc w:val="both"/>
        <w:rPr>
          <w:i/>
          <w:spacing w:val="-13"/>
        </w:rPr>
      </w:pPr>
      <w:r>
        <w:t>4.</w:t>
      </w:r>
      <w:r w:rsidRPr="005D5C00">
        <w:t>4. Объекты недвижимого имущества, расположенные по адресу</w:t>
      </w:r>
      <w:proofErr w:type="gramStart"/>
      <w:r w:rsidRPr="005D5C00">
        <w:t>:</w:t>
      </w:r>
      <w:proofErr w:type="gramEnd"/>
      <w:r w:rsidRPr="005D5C00">
        <w:t xml:space="preserve"> Кировская область, Верхнекамский район, г. Кирс, ул. Кирова, д. 28а: </w:t>
      </w:r>
    </w:p>
    <w:p w:rsidR="005D5C00" w:rsidRPr="005D5C00" w:rsidRDefault="005D5C00" w:rsidP="005D5C00">
      <w:pPr>
        <w:spacing w:line="240" w:lineRule="exact"/>
        <w:jc w:val="both"/>
      </w:pPr>
      <w:r w:rsidRPr="005D5C00">
        <w:t xml:space="preserve">            </w:t>
      </w:r>
    </w:p>
    <w:p w:rsidR="005D5C00" w:rsidRPr="005D5C00" w:rsidRDefault="005D5C00" w:rsidP="005D5C00">
      <w:pPr>
        <w:spacing w:line="280" w:lineRule="exact"/>
        <w:jc w:val="both"/>
      </w:pPr>
      <w:r w:rsidRPr="005D5C00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5D5C00" w:rsidRPr="005D5C00" w:rsidTr="00670B56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spacing w:line="240" w:lineRule="exact"/>
              <w:jc w:val="center"/>
            </w:pPr>
            <w:r w:rsidRPr="005D5C0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spacing w:line="240" w:lineRule="exact"/>
              <w:jc w:val="center"/>
            </w:pPr>
            <w:r w:rsidRPr="005D5C00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spacing w:line="240" w:lineRule="exact"/>
              <w:jc w:val="center"/>
            </w:pPr>
            <w:r w:rsidRPr="005D5C0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spacing w:line="240" w:lineRule="exact"/>
              <w:jc w:val="center"/>
            </w:pPr>
            <w:r w:rsidRPr="005D5C00">
              <w:t>Кадастровый номер</w:t>
            </w:r>
          </w:p>
        </w:tc>
      </w:tr>
      <w:tr w:rsidR="005D5C00" w:rsidRPr="005D5C00" w:rsidTr="00670B56">
        <w:trPr>
          <w:trHeight w:hRule="exact" w:val="1066"/>
        </w:trPr>
        <w:tc>
          <w:tcPr>
            <w:tcW w:w="709" w:type="dxa"/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spacing w:line="240" w:lineRule="exact"/>
              <w:jc w:val="center"/>
            </w:pPr>
            <w:r w:rsidRPr="005D5C0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spacing w:line="240" w:lineRule="exact"/>
              <w:jc w:val="both"/>
              <w:rPr>
                <w:i/>
                <w:spacing w:val="-13"/>
              </w:rPr>
            </w:pPr>
            <w:r w:rsidRPr="005D5C00">
              <w:t xml:space="preserve">Нежилое здание, назначение: нежилое, количество этажей: 1, расположенное по адресу: Кировская область, Верхнекамский район, </w:t>
            </w:r>
            <w:r w:rsidRPr="005D5C00">
              <w:br/>
              <w:t>г. Кирс, ул. Кирова, д. 28а</w:t>
            </w:r>
          </w:p>
          <w:p w:rsidR="005D5C00" w:rsidRPr="005D5C00" w:rsidRDefault="005D5C00" w:rsidP="00670B56">
            <w:pPr>
              <w:spacing w:line="240" w:lineRule="exact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spacing w:line="240" w:lineRule="exact"/>
              <w:jc w:val="center"/>
            </w:pPr>
            <w:r w:rsidRPr="005D5C00">
              <w:t>330,0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spacing w:line="240" w:lineRule="exact"/>
              <w:jc w:val="center"/>
            </w:pPr>
            <w:r w:rsidRPr="005D5C00">
              <w:t>43:05:330702:1632</w:t>
            </w:r>
          </w:p>
        </w:tc>
      </w:tr>
      <w:tr w:rsidR="005D5C00" w:rsidRPr="005D5C00" w:rsidTr="00670B56">
        <w:trPr>
          <w:trHeight w:hRule="exact" w:val="285"/>
        </w:trPr>
        <w:tc>
          <w:tcPr>
            <w:tcW w:w="709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spacing w:line="240" w:lineRule="exact"/>
              <w:jc w:val="center"/>
            </w:pPr>
            <w:r w:rsidRPr="005D5C00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spacing w:line="240" w:lineRule="exact"/>
              <w:jc w:val="both"/>
            </w:pPr>
            <w:r w:rsidRPr="005D5C00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spacing w:line="240" w:lineRule="exact"/>
              <w:jc w:val="center"/>
            </w:pPr>
            <w:r w:rsidRPr="005D5C00">
              <w:t>1470,0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spacing w:line="240" w:lineRule="exact"/>
              <w:jc w:val="center"/>
            </w:pPr>
            <w:r w:rsidRPr="005D5C00">
              <w:t>43:05:330702:383</w:t>
            </w:r>
          </w:p>
        </w:tc>
      </w:tr>
    </w:tbl>
    <w:p w:rsidR="005D5C00" w:rsidRPr="005D5C00" w:rsidRDefault="005D5C00" w:rsidP="005D5C00">
      <w:pPr>
        <w:spacing w:line="240" w:lineRule="exact"/>
        <w:ind w:right="227" w:firstLine="709"/>
        <w:jc w:val="both"/>
      </w:pPr>
    </w:p>
    <w:p w:rsidR="005D5C00" w:rsidRPr="005D5C00" w:rsidRDefault="005D5C00" w:rsidP="005D5C00">
      <w:pPr>
        <w:spacing w:line="260" w:lineRule="exact"/>
        <w:ind w:right="-57" w:firstLine="709"/>
        <w:jc w:val="both"/>
        <w:rPr>
          <w:bCs/>
        </w:rPr>
      </w:pPr>
      <w:r w:rsidRPr="005D5C00">
        <w:t>Цена первоначального предложения (начальная цена): 1 300 000 (один миллион триста тысяч) рублей 00 копеек, в том числе НДС 135 000 (сто тридцать пять тысяч) рубля 00 копеек.</w:t>
      </w:r>
      <w:r w:rsidRPr="005D5C00">
        <w:rPr>
          <w:bCs/>
        </w:rPr>
        <w:t xml:space="preserve"> </w:t>
      </w:r>
    </w:p>
    <w:p w:rsidR="005D5C00" w:rsidRPr="005D5C00" w:rsidRDefault="005D5C00" w:rsidP="005D5C00">
      <w:pPr>
        <w:spacing w:line="260" w:lineRule="exact"/>
        <w:ind w:right="-57" w:firstLine="709"/>
        <w:jc w:val="both"/>
      </w:pPr>
      <w:r w:rsidRPr="005D5C00">
        <w:t>Величина повышения начальной цены («шаг аукциона»): 65 000 (шестьдесят пять тысяч) рублей 00 копеек.</w:t>
      </w:r>
    </w:p>
    <w:p w:rsidR="005D5C00" w:rsidRPr="005D5C00" w:rsidRDefault="005D5C00" w:rsidP="005D5C00">
      <w:pPr>
        <w:spacing w:line="260" w:lineRule="exact"/>
        <w:ind w:right="-57" w:firstLine="709"/>
        <w:jc w:val="both"/>
      </w:pPr>
      <w:r w:rsidRPr="005D5C00">
        <w:t>Существующие ограничения (обременения) права: не зарегистрировано.</w:t>
      </w:r>
    </w:p>
    <w:p w:rsidR="005D5C00" w:rsidRDefault="005D5C00" w:rsidP="005D5C00">
      <w:pPr>
        <w:spacing w:line="260" w:lineRule="exact"/>
        <w:ind w:firstLine="709"/>
        <w:jc w:val="both"/>
      </w:pPr>
    </w:p>
    <w:p w:rsidR="005D5C00" w:rsidRPr="005D5C00" w:rsidRDefault="005D5C00" w:rsidP="005D5C00">
      <w:pPr>
        <w:spacing w:line="260" w:lineRule="exact"/>
        <w:ind w:firstLine="709"/>
        <w:jc w:val="both"/>
      </w:pPr>
      <w:r>
        <w:t>4</w:t>
      </w:r>
      <w:r w:rsidRPr="005D5C00">
        <w:t>.5. Объекты недвижимого имущества, расположенные по адресу</w:t>
      </w:r>
      <w:proofErr w:type="gramStart"/>
      <w:r w:rsidRPr="005D5C00">
        <w:t>:</w:t>
      </w:r>
      <w:proofErr w:type="gramEnd"/>
      <w:r w:rsidRPr="005D5C00">
        <w:t xml:space="preserve"> Кировская область, Нагорский район, пгт Нагорск, ул. Леушина, д. 18а:</w:t>
      </w:r>
    </w:p>
    <w:p w:rsidR="005D5C00" w:rsidRDefault="005D5C00" w:rsidP="005D5C00">
      <w:pPr>
        <w:ind w:right="-57" w:firstLine="709"/>
        <w:jc w:val="both"/>
      </w:pPr>
    </w:p>
    <w:p w:rsidR="0000188E" w:rsidRDefault="0000188E" w:rsidP="005D5C00">
      <w:pPr>
        <w:ind w:right="-57" w:firstLine="709"/>
        <w:jc w:val="both"/>
      </w:pPr>
    </w:p>
    <w:p w:rsidR="0000188E" w:rsidRDefault="0000188E" w:rsidP="005D5C00">
      <w:pPr>
        <w:ind w:right="-57" w:firstLine="709"/>
        <w:jc w:val="both"/>
      </w:pPr>
    </w:p>
    <w:p w:rsidR="0000188E" w:rsidRDefault="0000188E" w:rsidP="005D5C00">
      <w:pPr>
        <w:ind w:right="-57" w:firstLine="709"/>
        <w:jc w:val="both"/>
      </w:pPr>
    </w:p>
    <w:p w:rsidR="0000188E" w:rsidRDefault="0000188E" w:rsidP="005D5C00">
      <w:pPr>
        <w:ind w:right="-57" w:firstLine="709"/>
        <w:jc w:val="both"/>
      </w:pPr>
    </w:p>
    <w:p w:rsidR="0000188E" w:rsidRDefault="0000188E" w:rsidP="005D5C00">
      <w:pPr>
        <w:ind w:right="-57" w:firstLine="709"/>
        <w:jc w:val="both"/>
      </w:pPr>
    </w:p>
    <w:p w:rsidR="0000188E" w:rsidRPr="005D5C00" w:rsidRDefault="0000188E" w:rsidP="005D5C00">
      <w:pPr>
        <w:ind w:right="-57" w:firstLine="709"/>
        <w:jc w:val="both"/>
      </w:pPr>
    </w:p>
    <w:p w:rsidR="005D5C00" w:rsidRPr="005D5C00" w:rsidRDefault="005D5C00" w:rsidP="005D5C00">
      <w:pPr>
        <w:spacing w:line="280" w:lineRule="exact"/>
        <w:jc w:val="both"/>
      </w:pPr>
      <w:r w:rsidRPr="005D5C00">
        <w:lastRenderedPageBreak/>
        <w:t xml:space="preserve">            Гараж,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5D5C00" w:rsidRPr="005D5C00" w:rsidTr="00670B56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jc w:val="center"/>
            </w:pPr>
            <w:r w:rsidRPr="005D5C00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jc w:val="center"/>
            </w:pPr>
            <w:r w:rsidRPr="005D5C00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jc w:val="center"/>
            </w:pPr>
            <w:r w:rsidRPr="005D5C00"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jc w:val="center"/>
            </w:pPr>
            <w:r w:rsidRPr="005D5C00">
              <w:t>Кадастровый номер</w:t>
            </w:r>
          </w:p>
        </w:tc>
      </w:tr>
      <w:tr w:rsidR="005D5C00" w:rsidRPr="005D5C00" w:rsidTr="00670B56">
        <w:trPr>
          <w:trHeight w:hRule="exact" w:val="12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jc w:val="center"/>
            </w:pPr>
            <w:r w:rsidRPr="005D5C00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C00" w:rsidRPr="005D5C00" w:rsidRDefault="005D5C00" w:rsidP="00670B56">
            <w:pPr>
              <w:spacing w:line="280" w:lineRule="exact"/>
              <w:ind w:right="227"/>
              <w:jc w:val="both"/>
            </w:pPr>
            <w:r w:rsidRPr="005D5C00">
              <w:t xml:space="preserve">Гараж, назначение: нежилое, количество этажей: 1, расположенное по адресу: Кировская область, Нагорский район, пгт Нагорск, </w:t>
            </w:r>
            <w:r w:rsidRPr="005D5C00">
              <w:br/>
              <w:t>ул. Леушина, д. 18а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C00" w:rsidRPr="005D5C00" w:rsidRDefault="005D5C00" w:rsidP="00670B56">
            <w:pPr>
              <w:jc w:val="center"/>
            </w:pPr>
            <w:r w:rsidRPr="005D5C00">
              <w:t>28,8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C00" w:rsidRPr="005D5C00" w:rsidRDefault="005D5C00" w:rsidP="00670B56">
            <w:pPr>
              <w:jc w:val="center"/>
              <w:rPr>
                <w:highlight w:val="yellow"/>
              </w:rPr>
            </w:pPr>
            <w:r w:rsidRPr="005D5C00">
              <w:t>43:19:310113:161</w:t>
            </w:r>
          </w:p>
        </w:tc>
      </w:tr>
      <w:tr w:rsidR="005D5C00" w:rsidRPr="005D5C00" w:rsidTr="00670B56">
        <w:trPr>
          <w:trHeight w:hRule="exact" w:val="4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C00" w:rsidRPr="005D5C00" w:rsidRDefault="005D5C00" w:rsidP="00670B56">
            <w:pPr>
              <w:jc w:val="center"/>
            </w:pPr>
            <w:r w:rsidRPr="005D5C00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C00" w:rsidRPr="005D5C00" w:rsidRDefault="005D5C00" w:rsidP="00670B56">
            <w:pPr>
              <w:spacing w:line="280" w:lineRule="exact"/>
              <w:ind w:right="227"/>
              <w:jc w:val="both"/>
            </w:pPr>
            <w:r w:rsidRPr="005D5C00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C00" w:rsidRPr="005D5C00" w:rsidRDefault="005D5C00" w:rsidP="00670B56">
            <w:pPr>
              <w:jc w:val="center"/>
            </w:pPr>
            <w:r w:rsidRPr="005D5C00"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C00" w:rsidRPr="005D5C00" w:rsidRDefault="005D5C00" w:rsidP="00670B56">
            <w:pPr>
              <w:jc w:val="center"/>
            </w:pPr>
            <w:r w:rsidRPr="005D5C00">
              <w:t>43:19:310113:148</w:t>
            </w:r>
          </w:p>
        </w:tc>
      </w:tr>
    </w:tbl>
    <w:p w:rsidR="005D5C00" w:rsidRPr="005D5C00" w:rsidRDefault="005D5C00" w:rsidP="005D5C00">
      <w:pPr>
        <w:pStyle w:val="a6"/>
        <w:spacing w:line="276" w:lineRule="auto"/>
        <w:ind w:firstLine="709"/>
      </w:pPr>
    </w:p>
    <w:p w:rsidR="005D5C00" w:rsidRPr="005D5C00" w:rsidRDefault="005D5C00" w:rsidP="005D5C00">
      <w:pPr>
        <w:ind w:right="-57" w:firstLine="709"/>
        <w:jc w:val="both"/>
        <w:rPr>
          <w:bCs/>
        </w:rPr>
      </w:pPr>
      <w:r w:rsidRPr="005D5C00">
        <w:t>Цена первоначального предложения (начальная цена): 140 000 (сто сорок тысяч) рублей 00 копеек, в том числе НДС 12 666 (двенадцать тысяч шестьсот шестьдесят шесть) рублей 67 копеек.</w:t>
      </w:r>
      <w:r w:rsidRPr="005D5C00">
        <w:rPr>
          <w:bCs/>
        </w:rPr>
        <w:t xml:space="preserve"> </w:t>
      </w:r>
    </w:p>
    <w:p w:rsidR="005D5C00" w:rsidRPr="005D5C00" w:rsidRDefault="005D5C00" w:rsidP="005D5C00">
      <w:pPr>
        <w:ind w:right="-57" w:firstLine="709"/>
        <w:jc w:val="both"/>
      </w:pPr>
      <w:r w:rsidRPr="005D5C00">
        <w:t>Величина повышения начальной цены («шаг аукциона»): 7 000 (семь тысяч) рублей 00 копеек.</w:t>
      </w:r>
    </w:p>
    <w:p w:rsidR="005D5C00" w:rsidRPr="005D5C00" w:rsidRDefault="005D5C00" w:rsidP="005D5C00">
      <w:pPr>
        <w:ind w:right="-57" w:firstLine="709"/>
        <w:jc w:val="both"/>
      </w:pPr>
      <w:r w:rsidRPr="005D5C00">
        <w:t>Существующие ограничения (обременения) права: не зарегистрировано.</w:t>
      </w:r>
    </w:p>
    <w:p w:rsidR="0000188E" w:rsidRDefault="0000188E" w:rsidP="005D5C00">
      <w:pPr>
        <w:ind w:right="-57" w:firstLine="709"/>
        <w:jc w:val="both"/>
      </w:pPr>
    </w:p>
    <w:p w:rsidR="005D5C00" w:rsidRPr="005D5C00" w:rsidRDefault="0000188E" w:rsidP="005D5C00">
      <w:pPr>
        <w:ind w:right="-57" w:firstLine="709"/>
        <w:jc w:val="both"/>
      </w:pPr>
      <w:r>
        <w:t>4</w:t>
      </w:r>
      <w:r w:rsidR="005D5C00" w:rsidRPr="005D5C00">
        <w:t>.6. Объекты недвижимого имущества, расположенные по адресу</w:t>
      </w:r>
      <w:proofErr w:type="gramStart"/>
      <w:r w:rsidR="005D5C00" w:rsidRPr="005D5C00">
        <w:t>:</w:t>
      </w:r>
      <w:proofErr w:type="gramEnd"/>
      <w:r w:rsidR="005D5C00" w:rsidRPr="005D5C00">
        <w:t xml:space="preserve"> Кировская область, район квартала Цепели:</w:t>
      </w:r>
    </w:p>
    <w:p w:rsidR="005D5C00" w:rsidRPr="005D5C00" w:rsidRDefault="005D5C00" w:rsidP="005D5C00">
      <w:pPr>
        <w:ind w:right="-57" w:firstLine="709"/>
        <w:jc w:val="both"/>
      </w:pPr>
      <w:r w:rsidRPr="005D5C00">
        <w:t xml:space="preserve"> </w:t>
      </w:r>
    </w:p>
    <w:p w:rsidR="005D5C00" w:rsidRPr="005D5C00" w:rsidRDefault="005D5C00" w:rsidP="005D5C00">
      <w:pPr>
        <w:spacing w:line="280" w:lineRule="exact"/>
        <w:jc w:val="both"/>
      </w:pPr>
      <w:r w:rsidRPr="005D5C00">
        <w:t xml:space="preserve">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1276"/>
        <w:gridCol w:w="2268"/>
      </w:tblGrid>
      <w:tr w:rsidR="005D5C00" w:rsidRPr="005D5C00" w:rsidTr="00670B56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jc w:val="center"/>
            </w:pPr>
            <w:r w:rsidRPr="005D5C00">
              <w:t>№ п/п</w:t>
            </w:r>
          </w:p>
        </w:tc>
        <w:tc>
          <w:tcPr>
            <w:tcW w:w="5103" w:type="dxa"/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jc w:val="center"/>
            </w:pPr>
            <w:r w:rsidRPr="005D5C00">
              <w:t>Наименование объекта недвижимости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jc w:val="center"/>
            </w:pPr>
            <w:r w:rsidRPr="005D5C0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jc w:val="center"/>
            </w:pPr>
            <w:r w:rsidRPr="005D5C00">
              <w:t>Кадастровый номер</w:t>
            </w:r>
          </w:p>
        </w:tc>
      </w:tr>
      <w:tr w:rsidR="005D5C00" w:rsidRPr="005D5C00" w:rsidTr="00670B56">
        <w:trPr>
          <w:trHeight w:hRule="exact" w:val="1236"/>
        </w:trPr>
        <w:tc>
          <w:tcPr>
            <w:tcW w:w="709" w:type="dxa"/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jc w:val="center"/>
            </w:pPr>
            <w:r w:rsidRPr="005D5C00">
              <w:t>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spacing w:line="280" w:lineRule="exact"/>
              <w:ind w:right="227"/>
              <w:jc w:val="both"/>
            </w:pPr>
            <w:r w:rsidRPr="005D5C00">
              <w:t>Нежилое здание, назначение: нежилое, количество этажей: 2, расположенное по адресу: Кировская область, район квартала Цепели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jc w:val="center"/>
            </w:pPr>
            <w:r w:rsidRPr="005D5C00">
              <w:t>508,7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jc w:val="center"/>
              <w:rPr>
                <w:highlight w:val="yellow"/>
              </w:rPr>
            </w:pPr>
            <w:r w:rsidRPr="005D5C00">
              <w:t>43:12:440147:384</w:t>
            </w:r>
          </w:p>
        </w:tc>
      </w:tr>
      <w:tr w:rsidR="005D5C00" w:rsidRPr="005D5C00" w:rsidTr="00670B56">
        <w:trPr>
          <w:trHeight w:hRule="exact" w:val="429"/>
        </w:trPr>
        <w:tc>
          <w:tcPr>
            <w:tcW w:w="709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jc w:val="center"/>
            </w:pPr>
            <w:r w:rsidRPr="005D5C00">
              <w:t>2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spacing w:line="280" w:lineRule="exact"/>
              <w:ind w:right="227"/>
              <w:jc w:val="both"/>
            </w:pPr>
            <w:r w:rsidRPr="005D5C00">
              <w:t>Земельный участок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jc w:val="center"/>
            </w:pPr>
            <w:r w:rsidRPr="005D5C00">
              <w:t>2111,0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jc w:val="center"/>
            </w:pPr>
            <w:r w:rsidRPr="005D5C00">
              <w:t>43:12:440147:582</w:t>
            </w:r>
          </w:p>
        </w:tc>
      </w:tr>
    </w:tbl>
    <w:p w:rsidR="005D5C00" w:rsidRPr="005D5C00" w:rsidRDefault="005D5C00" w:rsidP="005D5C00">
      <w:pPr>
        <w:pStyle w:val="a6"/>
        <w:spacing w:line="276" w:lineRule="auto"/>
        <w:ind w:firstLine="709"/>
      </w:pPr>
    </w:p>
    <w:p w:rsidR="005D5C00" w:rsidRPr="005D5C00" w:rsidRDefault="005D5C00" w:rsidP="005D5C00">
      <w:pPr>
        <w:ind w:right="-57" w:firstLine="709"/>
        <w:jc w:val="both"/>
        <w:rPr>
          <w:bCs/>
        </w:rPr>
      </w:pPr>
      <w:r w:rsidRPr="005D5C00">
        <w:t>Цена первоначального предложения (начальная цена): 3 800 000 (три миллиона восемьсот тысяч) рублей 00 копеек, в том числе НДС 571 666 (пятьсот семьдесят одна тысяча шестьсот шестьдесят шесть) рублей 67 копеек.</w:t>
      </w:r>
      <w:r w:rsidRPr="005D5C00">
        <w:rPr>
          <w:bCs/>
        </w:rPr>
        <w:t xml:space="preserve"> </w:t>
      </w:r>
    </w:p>
    <w:p w:rsidR="005D5C00" w:rsidRPr="005D5C00" w:rsidRDefault="005D5C00" w:rsidP="005D5C00">
      <w:pPr>
        <w:ind w:right="-57" w:firstLine="709"/>
        <w:jc w:val="both"/>
      </w:pPr>
      <w:r w:rsidRPr="005D5C00">
        <w:t>Величина повышения начальной цены («шаг аукциона»): 190 000 (сто девяносто тысяч) рублей 00 копеек.</w:t>
      </w:r>
    </w:p>
    <w:p w:rsidR="005D5C00" w:rsidRPr="005D5C00" w:rsidRDefault="005D5C00" w:rsidP="005D5C00">
      <w:pPr>
        <w:ind w:right="-57" w:firstLine="709"/>
        <w:jc w:val="both"/>
      </w:pPr>
      <w:r w:rsidRPr="005D5C00">
        <w:t>Существующие ограничения (обременения) права: не зарегистрировано.</w:t>
      </w:r>
    </w:p>
    <w:p w:rsidR="005D5C00" w:rsidRPr="005D5C00" w:rsidRDefault="005D5C00" w:rsidP="005D5C00">
      <w:pPr>
        <w:ind w:firstLine="709"/>
        <w:jc w:val="both"/>
      </w:pPr>
    </w:p>
    <w:p w:rsidR="005D5C00" w:rsidRPr="005D5C00" w:rsidRDefault="0000188E" w:rsidP="005D5C00">
      <w:pPr>
        <w:ind w:right="-57" w:firstLine="709"/>
        <w:jc w:val="both"/>
      </w:pPr>
      <w:r>
        <w:t>4.</w:t>
      </w:r>
      <w:r w:rsidR="005D5C00" w:rsidRPr="005D5C00">
        <w:t>7. Объекты недвижимого имущества, расположенные по адресу</w:t>
      </w:r>
      <w:proofErr w:type="gramStart"/>
      <w:r w:rsidR="005D5C00" w:rsidRPr="005D5C00">
        <w:t>:</w:t>
      </w:r>
      <w:proofErr w:type="gramEnd"/>
      <w:r w:rsidR="005D5C00" w:rsidRPr="005D5C00">
        <w:t xml:space="preserve"> Кировская область, Свечинский район, пгт Свеча, ул. Ленина, д. 18:</w:t>
      </w:r>
    </w:p>
    <w:p w:rsidR="005D5C00" w:rsidRPr="005D5C00" w:rsidRDefault="005D5C00" w:rsidP="005D5C00">
      <w:pPr>
        <w:ind w:right="-57" w:firstLine="709"/>
        <w:jc w:val="both"/>
      </w:pPr>
      <w:r w:rsidRPr="005D5C00">
        <w:t xml:space="preserve"> </w:t>
      </w:r>
    </w:p>
    <w:p w:rsidR="005D5C00" w:rsidRPr="005D5C00" w:rsidRDefault="005D5C00" w:rsidP="005D5C00">
      <w:pPr>
        <w:spacing w:line="280" w:lineRule="exact"/>
        <w:jc w:val="both"/>
      </w:pPr>
      <w:r w:rsidRPr="005D5C00">
        <w:t xml:space="preserve">           Здание административное,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386"/>
        <w:gridCol w:w="993"/>
        <w:gridCol w:w="2268"/>
      </w:tblGrid>
      <w:tr w:rsidR="005D5C00" w:rsidRPr="005D5C00" w:rsidTr="00670B56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jc w:val="center"/>
            </w:pPr>
            <w:r w:rsidRPr="005D5C00">
              <w:t>№ п/п</w:t>
            </w:r>
          </w:p>
        </w:tc>
        <w:tc>
          <w:tcPr>
            <w:tcW w:w="5386" w:type="dxa"/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jc w:val="center"/>
            </w:pPr>
            <w:r w:rsidRPr="005D5C00">
              <w:t>Наименование объекта недвижимости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jc w:val="center"/>
            </w:pPr>
            <w:r w:rsidRPr="005D5C0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jc w:val="center"/>
            </w:pPr>
            <w:r w:rsidRPr="005D5C00">
              <w:t>Кадастровый номер</w:t>
            </w:r>
          </w:p>
        </w:tc>
      </w:tr>
      <w:tr w:rsidR="005D5C00" w:rsidRPr="005D5C00" w:rsidTr="00670B56">
        <w:trPr>
          <w:trHeight w:hRule="exact" w:val="1210"/>
        </w:trPr>
        <w:tc>
          <w:tcPr>
            <w:tcW w:w="709" w:type="dxa"/>
            <w:shd w:val="clear" w:color="auto" w:fill="FFFFFF"/>
            <w:vAlign w:val="center"/>
            <w:hideMark/>
          </w:tcPr>
          <w:p w:rsidR="005D5C00" w:rsidRPr="005D5C00" w:rsidRDefault="005D5C00" w:rsidP="00670B56">
            <w:pPr>
              <w:jc w:val="center"/>
            </w:pPr>
            <w:r w:rsidRPr="005D5C00">
              <w:t>1</w:t>
            </w:r>
          </w:p>
        </w:tc>
        <w:tc>
          <w:tcPr>
            <w:tcW w:w="5386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spacing w:line="280" w:lineRule="exact"/>
              <w:ind w:right="227"/>
              <w:jc w:val="both"/>
            </w:pPr>
            <w:r w:rsidRPr="005D5C00">
              <w:t xml:space="preserve">Здание административное, назначение: нежилое, количество этажей: 1, расположенное по адресу: Кировская область, Свечинский район, </w:t>
            </w:r>
            <w:r w:rsidRPr="005D5C00">
              <w:br/>
              <w:t>пгт Свеча, ул. Ленина, д. 18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jc w:val="center"/>
            </w:pPr>
            <w:r w:rsidRPr="005D5C00">
              <w:t>387,7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jc w:val="center"/>
              <w:rPr>
                <w:highlight w:val="yellow"/>
              </w:rPr>
            </w:pPr>
            <w:r w:rsidRPr="005D5C00">
              <w:t>43:29:030109:290</w:t>
            </w:r>
          </w:p>
        </w:tc>
      </w:tr>
      <w:tr w:rsidR="005D5C00" w:rsidRPr="005D5C00" w:rsidTr="00670B56">
        <w:trPr>
          <w:trHeight w:hRule="exact" w:val="429"/>
        </w:trPr>
        <w:tc>
          <w:tcPr>
            <w:tcW w:w="709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jc w:val="center"/>
            </w:pPr>
            <w:r w:rsidRPr="005D5C00">
              <w:t>2</w:t>
            </w:r>
          </w:p>
        </w:tc>
        <w:tc>
          <w:tcPr>
            <w:tcW w:w="5386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spacing w:line="280" w:lineRule="exact"/>
              <w:ind w:right="227"/>
              <w:jc w:val="both"/>
            </w:pPr>
            <w:r w:rsidRPr="005D5C00">
              <w:t>Земельный участок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jc w:val="center"/>
            </w:pPr>
            <w:r w:rsidRPr="005D5C00">
              <w:t>1240,0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D5C00" w:rsidRPr="005D5C00" w:rsidRDefault="005D5C00" w:rsidP="00670B56">
            <w:pPr>
              <w:jc w:val="center"/>
            </w:pPr>
            <w:r w:rsidRPr="005D5C00">
              <w:t>43:29:030109:51</w:t>
            </w:r>
          </w:p>
        </w:tc>
      </w:tr>
    </w:tbl>
    <w:p w:rsidR="005D5C00" w:rsidRPr="005D5C00" w:rsidRDefault="005D5C00" w:rsidP="005D5C00">
      <w:pPr>
        <w:pStyle w:val="a6"/>
        <w:spacing w:line="276" w:lineRule="auto"/>
        <w:ind w:firstLine="709"/>
      </w:pPr>
    </w:p>
    <w:p w:rsidR="005D5C00" w:rsidRPr="005D5C00" w:rsidRDefault="005D5C00" w:rsidP="005D5C00">
      <w:pPr>
        <w:ind w:right="-57" w:firstLine="709"/>
        <w:jc w:val="both"/>
        <w:rPr>
          <w:bCs/>
        </w:rPr>
      </w:pPr>
      <w:r w:rsidRPr="005D5C00">
        <w:lastRenderedPageBreak/>
        <w:t>Цена первоначального предложения (начальная цена): 1 200 000 (один миллион двести тысяч) рублей 00 копеек, в том числе НДС 151 666 (сто пятьдесят одна тысяча шестьсот шестьдесят шесть) рублей 67 копеек.</w:t>
      </w:r>
      <w:r w:rsidRPr="005D5C00">
        <w:rPr>
          <w:bCs/>
        </w:rPr>
        <w:t xml:space="preserve"> </w:t>
      </w:r>
    </w:p>
    <w:p w:rsidR="005D5C00" w:rsidRPr="005D5C00" w:rsidRDefault="005D5C00" w:rsidP="005D5C00">
      <w:pPr>
        <w:ind w:right="-57" w:firstLine="709"/>
        <w:jc w:val="both"/>
      </w:pPr>
      <w:r w:rsidRPr="005D5C00">
        <w:t>Величина повышения начальной цены («шаг аукциона»): 60 000 (шестьдесят тысяч) рублей 00 копеек.</w:t>
      </w:r>
    </w:p>
    <w:p w:rsidR="005D5C00" w:rsidRPr="005D5C00" w:rsidRDefault="005D5C00" w:rsidP="005D5C00">
      <w:pPr>
        <w:ind w:right="-57" w:firstLine="709"/>
        <w:jc w:val="both"/>
      </w:pPr>
      <w:r w:rsidRPr="005D5C00">
        <w:t>Существующие ограничения (обременения) права: не зарегистрировано.</w:t>
      </w:r>
    </w:p>
    <w:p w:rsidR="00220170" w:rsidRPr="00220170" w:rsidRDefault="00220170" w:rsidP="005D5C00">
      <w:pPr>
        <w:ind w:right="369" w:firstLine="709"/>
        <w:jc w:val="both"/>
      </w:pPr>
    </w:p>
    <w:p w:rsidR="00851A45" w:rsidRPr="00D901B6" w:rsidRDefault="00851A45" w:rsidP="00220170">
      <w:pPr>
        <w:spacing w:line="280" w:lineRule="exact"/>
        <w:ind w:right="227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5D5C00">
        <w:t>08</w:t>
      </w:r>
      <w:r w:rsidR="000F149C" w:rsidRPr="00D901B6">
        <w:t>.</w:t>
      </w:r>
      <w:r w:rsidR="00446E9F">
        <w:t>0</w:t>
      </w:r>
      <w:r w:rsidR="005D5C00">
        <w:t>9</w:t>
      </w:r>
      <w:r w:rsidR="000F149C" w:rsidRPr="00D901B6">
        <w:t>.20</w:t>
      </w:r>
      <w:r w:rsidR="00D901B6">
        <w:t>2</w:t>
      </w:r>
      <w:r w:rsidR="00446E9F">
        <w:t>2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C123DC">
      <w:pPr>
        <w:tabs>
          <w:tab w:val="left" w:pos="3119"/>
        </w:tabs>
        <w:spacing w:line="276" w:lineRule="auto"/>
        <w:ind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1D08B1">
        <w:rPr>
          <w:bCs/>
        </w:rPr>
        <w:t>3</w:t>
      </w:r>
      <w:r w:rsidRPr="00DF4217">
        <w:rPr>
          <w:bCs/>
        </w:rPr>
        <w:t xml:space="preserve"> член</w:t>
      </w:r>
      <w:r w:rsidR="005D5C00">
        <w:rPr>
          <w:bCs/>
        </w:rPr>
        <w:t>а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480EAD" w:rsidRDefault="00480EAD" w:rsidP="00C123DC">
      <w:pPr>
        <w:spacing w:line="276" w:lineRule="auto"/>
        <w:ind w:firstLine="709"/>
        <w:jc w:val="both"/>
      </w:pPr>
    </w:p>
    <w:p w:rsidR="00480EAD" w:rsidRDefault="00480EAD" w:rsidP="00480EAD">
      <w:pPr>
        <w:spacing w:line="276" w:lineRule="auto"/>
        <w:jc w:val="both"/>
      </w:pPr>
      <w:r>
        <w:t xml:space="preserve">  Председатель </w:t>
      </w:r>
      <w:proofErr w:type="gramStart"/>
      <w:r>
        <w:t xml:space="preserve">комиссии:   </w:t>
      </w:r>
      <w:proofErr w:type="gramEnd"/>
      <w:r>
        <w:t xml:space="preserve">                       Малиновская Екатерина Сергеевна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851A45" w:rsidRPr="00191B37" w:rsidRDefault="002954B2" w:rsidP="00EC1B7B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1D08B1" w:rsidP="00C123DC">
            <w:pPr>
              <w:spacing w:line="276" w:lineRule="auto"/>
              <w:jc w:val="both"/>
            </w:pPr>
            <w:r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2954B2" w:rsidRPr="00302618" w:rsidRDefault="00181B6C" w:rsidP="002954B2">
      <w:pPr>
        <w:spacing w:line="276" w:lineRule="auto"/>
        <w:ind w:firstLine="709"/>
        <w:jc w:val="both"/>
      </w:pPr>
      <w:r>
        <w:t xml:space="preserve">7. </w:t>
      </w:r>
      <w:r w:rsidR="002954B2" w:rsidRPr="00302618">
        <w:t xml:space="preserve">По окончании срока подачи заявок до 18:00 (время московское) </w:t>
      </w:r>
      <w:r w:rsidR="005D5C00">
        <w:t>0</w:t>
      </w:r>
      <w:r w:rsidR="00B61424">
        <w:t>6</w:t>
      </w:r>
      <w:r w:rsidR="002954B2" w:rsidRPr="00302618">
        <w:t>.</w:t>
      </w:r>
      <w:r w:rsidR="005D5C00">
        <w:t>1</w:t>
      </w:r>
      <w:r w:rsidR="00220170">
        <w:t>0</w:t>
      </w:r>
      <w:r w:rsidR="002954B2" w:rsidRPr="00302618">
        <w:t>.2022 года по лотам 1, 2, 3, 4, 5</w:t>
      </w:r>
      <w:r w:rsidR="00B61424">
        <w:t>, 6</w:t>
      </w:r>
      <w:r w:rsidR="005D5C00">
        <w:t>, 7</w:t>
      </w:r>
      <w:r w:rsidR="002954B2" w:rsidRPr="00302618">
        <w:t xml:space="preserve"> не было подано ни одной заявки.  </w:t>
      </w:r>
    </w:p>
    <w:p w:rsidR="002954B2" w:rsidRPr="00302618" w:rsidRDefault="002954B2" w:rsidP="002954B2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2954B2" w:rsidRDefault="002954B2" w:rsidP="002954B2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лотам 1, 2, 3, 4, 5</w:t>
      </w:r>
      <w:r w:rsidR="00B61424">
        <w:t>, 6</w:t>
      </w:r>
      <w:r w:rsidR="005D5C00">
        <w:t>, 7</w:t>
      </w:r>
      <w:r w:rsidRPr="00302618">
        <w:t xml:space="preserve"> признать несостоявшейся в связи с отсутствием зарегистрированных заявок.</w:t>
      </w:r>
    </w:p>
    <w:p w:rsidR="00480EAD" w:rsidRDefault="00480EAD" w:rsidP="00480EAD">
      <w:pPr>
        <w:jc w:val="both"/>
      </w:pPr>
    </w:p>
    <w:p w:rsidR="00480EAD" w:rsidRPr="00302618" w:rsidRDefault="00480EAD" w:rsidP="00107F5E">
      <w:pPr>
        <w:jc w:val="both"/>
      </w:pPr>
    </w:p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sectPr w:rsidR="004516C9" w:rsidRPr="006F6B7E" w:rsidSect="003458E7">
      <w:pgSz w:w="11906" w:h="16838"/>
      <w:pgMar w:top="993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64729"/>
    <w:rsid w:val="00095467"/>
    <w:rsid w:val="000C52BC"/>
    <w:rsid w:val="000E1C10"/>
    <w:rsid w:val="000F149C"/>
    <w:rsid w:val="00107F5E"/>
    <w:rsid w:val="0011454D"/>
    <w:rsid w:val="00117E79"/>
    <w:rsid w:val="001207B5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21241E"/>
    <w:rsid w:val="00220170"/>
    <w:rsid w:val="00220A86"/>
    <w:rsid w:val="002313D5"/>
    <w:rsid w:val="00234C9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6C02"/>
    <w:rsid w:val="002D68E6"/>
    <w:rsid w:val="002E1901"/>
    <w:rsid w:val="0031124A"/>
    <w:rsid w:val="003157A0"/>
    <w:rsid w:val="0033224B"/>
    <w:rsid w:val="003458E7"/>
    <w:rsid w:val="0035786D"/>
    <w:rsid w:val="003632B7"/>
    <w:rsid w:val="00365DA3"/>
    <w:rsid w:val="00375818"/>
    <w:rsid w:val="0038095B"/>
    <w:rsid w:val="003A62B8"/>
    <w:rsid w:val="003A6D20"/>
    <w:rsid w:val="003C6EDD"/>
    <w:rsid w:val="003D30ED"/>
    <w:rsid w:val="0043441E"/>
    <w:rsid w:val="00446E9F"/>
    <w:rsid w:val="004516C9"/>
    <w:rsid w:val="00480EAD"/>
    <w:rsid w:val="004A3F65"/>
    <w:rsid w:val="004B2BEB"/>
    <w:rsid w:val="004D1BB7"/>
    <w:rsid w:val="004E4D64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3907"/>
    <w:rsid w:val="005D5C00"/>
    <w:rsid w:val="005F07AC"/>
    <w:rsid w:val="0061445A"/>
    <w:rsid w:val="006243B2"/>
    <w:rsid w:val="00627F14"/>
    <w:rsid w:val="006432EC"/>
    <w:rsid w:val="00692AD3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F65DC"/>
    <w:rsid w:val="0080341A"/>
    <w:rsid w:val="0080774D"/>
    <w:rsid w:val="008175F1"/>
    <w:rsid w:val="008178D5"/>
    <w:rsid w:val="00826A84"/>
    <w:rsid w:val="00851A45"/>
    <w:rsid w:val="008523FF"/>
    <w:rsid w:val="0085634A"/>
    <w:rsid w:val="00894340"/>
    <w:rsid w:val="00897228"/>
    <w:rsid w:val="008976B1"/>
    <w:rsid w:val="008B29D6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A57E6"/>
    <w:rsid w:val="00AC1178"/>
    <w:rsid w:val="00AE036A"/>
    <w:rsid w:val="00AF665F"/>
    <w:rsid w:val="00B10047"/>
    <w:rsid w:val="00B16F0A"/>
    <w:rsid w:val="00B4322D"/>
    <w:rsid w:val="00B54415"/>
    <w:rsid w:val="00B605F5"/>
    <w:rsid w:val="00B61424"/>
    <w:rsid w:val="00B70CDD"/>
    <w:rsid w:val="00B71531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480"/>
    <w:rsid w:val="00D0704C"/>
    <w:rsid w:val="00D2371A"/>
    <w:rsid w:val="00D34797"/>
    <w:rsid w:val="00D375F2"/>
    <w:rsid w:val="00D64182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4217"/>
    <w:rsid w:val="00E11416"/>
    <w:rsid w:val="00E143C6"/>
    <w:rsid w:val="00E27B85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74D7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98DBD-1287-432C-A957-5C1DF1FDC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2022-10-07T12:17:00Z</cp:lastPrinted>
  <dcterms:created xsi:type="dcterms:W3CDTF">2022-10-07T12:27:00Z</dcterms:created>
  <dcterms:modified xsi:type="dcterms:W3CDTF">2022-10-07T12:27:00Z</dcterms:modified>
</cp:coreProperties>
</file>