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BA1E2A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BA1E2A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BA1E2A" w:rsidRDefault="00E73CB4" w:rsidP="003071E9">
      <w:pPr>
        <w:jc w:val="center"/>
        <w:rPr>
          <w:b/>
        </w:rPr>
      </w:pPr>
      <w:r w:rsidRPr="00BA1E2A">
        <w:rPr>
          <w:b/>
        </w:rPr>
        <w:t>об итогах приема заявок и о результатах определения участников продажи посредством публичного предложения имущества, находящегося в собственности</w:t>
      </w:r>
      <w:r w:rsidR="00DB22C4" w:rsidRPr="00BA1E2A">
        <w:rPr>
          <w:b/>
        </w:rPr>
        <w:br/>
      </w:r>
      <w:r w:rsidRPr="00BA1E2A">
        <w:rPr>
          <w:b/>
        </w:rPr>
        <w:t xml:space="preserve"> Кировской области</w:t>
      </w:r>
    </w:p>
    <w:p w:rsidR="002D68E6" w:rsidRPr="00BA1E2A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BA1E2A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BA1E2A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BA1E2A">
        <w:rPr>
          <w:rFonts w:ascii="Times New Roman" w:hAnsi="Times New Roman" w:cs="Times New Roman"/>
        </w:rPr>
        <w:t xml:space="preserve">     </w:t>
      </w:r>
      <w:r w:rsidR="00582B3B" w:rsidRPr="00BA1E2A">
        <w:rPr>
          <w:rFonts w:ascii="Times New Roman" w:hAnsi="Times New Roman" w:cs="Times New Roman"/>
        </w:rPr>
        <w:t xml:space="preserve">           </w:t>
      </w:r>
      <w:r w:rsidR="00321579" w:rsidRPr="00BA1E2A">
        <w:rPr>
          <w:rFonts w:ascii="Times New Roman" w:hAnsi="Times New Roman" w:cs="Times New Roman"/>
        </w:rPr>
        <w:t xml:space="preserve"> </w:t>
      </w:r>
      <w:r w:rsidR="00582B3B" w:rsidRPr="00BA1E2A">
        <w:rPr>
          <w:rFonts w:ascii="Times New Roman" w:hAnsi="Times New Roman" w:cs="Times New Roman"/>
        </w:rPr>
        <w:t xml:space="preserve"> </w:t>
      </w:r>
      <w:r w:rsidR="0074152A" w:rsidRPr="00BA1E2A">
        <w:rPr>
          <w:rFonts w:ascii="Times New Roman" w:hAnsi="Times New Roman" w:cs="Times New Roman"/>
        </w:rPr>
        <w:t xml:space="preserve">       </w:t>
      </w:r>
      <w:r w:rsidR="00D8692C" w:rsidRPr="00BA1E2A">
        <w:rPr>
          <w:rFonts w:ascii="Times New Roman" w:hAnsi="Times New Roman" w:cs="Times New Roman"/>
        </w:rPr>
        <w:t xml:space="preserve">   </w:t>
      </w:r>
      <w:r w:rsidR="00DB22C4" w:rsidRPr="00BA1E2A">
        <w:rPr>
          <w:rFonts w:ascii="Times New Roman" w:hAnsi="Times New Roman" w:cs="Times New Roman"/>
        </w:rPr>
        <w:t xml:space="preserve">    </w:t>
      </w:r>
      <w:r w:rsidR="00F279B9">
        <w:rPr>
          <w:rFonts w:ascii="Times New Roman" w:hAnsi="Times New Roman" w:cs="Times New Roman"/>
        </w:rPr>
        <w:t>14</w:t>
      </w:r>
      <w:r w:rsidR="00DB22C4" w:rsidRPr="00BA1E2A">
        <w:rPr>
          <w:rFonts w:ascii="Times New Roman" w:hAnsi="Times New Roman" w:cs="Times New Roman"/>
        </w:rPr>
        <w:t>.</w:t>
      </w:r>
      <w:r w:rsidR="00B109F8">
        <w:rPr>
          <w:rFonts w:ascii="Times New Roman" w:hAnsi="Times New Roman" w:cs="Times New Roman"/>
        </w:rPr>
        <w:t>0</w:t>
      </w:r>
      <w:r w:rsidR="00F279B9">
        <w:rPr>
          <w:rFonts w:ascii="Times New Roman" w:hAnsi="Times New Roman" w:cs="Times New Roman"/>
        </w:rPr>
        <w:t>4</w:t>
      </w:r>
      <w:r w:rsidR="00DB22C4" w:rsidRPr="00BA1E2A">
        <w:rPr>
          <w:rFonts w:ascii="Times New Roman" w:hAnsi="Times New Roman" w:cs="Times New Roman"/>
        </w:rPr>
        <w:t>.202</w:t>
      </w:r>
      <w:r w:rsidR="00B109F8">
        <w:rPr>
          <w:rFonts w:ascii="Times New Roman" w:hAnsi="Times New Roman" w:cs="Times New Roman"/>
        </w:rPr>
        <w:t>5</w:t>
      </w:r>
    </w:p>
    <w:p w:rsidR="001F4CC4" w:rsidRPr="00BA1E2A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E73CB4" w:rsidRPr="00BA1E2A" w:rsidRDefault="00E73CB4" w:rsidP="00BA1E2A">
      <w:pPr>
        <w:spacing w:line="276" w:lineRule="auto"/>
        <w:ind w:firstLine="709"/>
        <w:jc w:val="both"/>
      </w:pPr>
      <w:r w:rsidRPr="00BA1E2A">
        <w:t xml:space="preserve">1. Форма </w:t>
      </w:r>
      <w:r w:rsidR="0097098C" w:rsidRPr="00BA1E2A">
        <w:t xml:space="preserve">торгов </w:t>
      </w:r>
      <w:r w:rsidRPr="00BA1E2A">
        <w:t>– продажа посредством публичного предложения.</w:t>
      </w:r>
    </w:p>
    <w:p w:rsidR="00011AF7" w:rsidRPr="00BA1E2A" w:rsidRDefault="00E73CB4" w:rsidP="00BA1E2A">
      <w:pPr>
        <w:spacing w:line="276" w:lineRule="auto"/>
        <w:ind w:firstLine="709"/>
        <w:jc w:val="both"/>
        <w:rPr>
          <w:b/>
          <w:i/>
        </w:rPr>
      </w:pPr>
      <w:r w:rsidRPr="00BA1E2A">
        <w:t>2.</w:t>
      </w:r>
      <w:r w:rsidRPr="00BA1E2A">
        <w:rPr>
          <w:bCs/>
          <w:iCs/>
        </w:rPr>
        <w:t xml:space="preserve"> Основание проведения торгов -</w:t>
      </w:r>
      <w:r w:rsidRPr="00BA1E2A">
        <w:rPr>
          <w:color w:val="000000"/>
        </w:rPr>
        <w:t xml:space="preserve"> </w:t>
      </w:r>
      <w:r w:rsidR="00011AF7" w:rsidRPr="00BA1E2A">
        <w:t xml:space="preserve">Прогнозный </w:t>
      </w:r>
      <w:hyperlink r:id="rId7" w:history="1">
        <w:r w:rsidR="00011AF7" w:rsidRPr="00BA1E2A">
          <w:t>план</w:t>
        </w:r>
      </w:hyperlink>
      <w:r w:rsidR="00011AF7" w:rsidRPr="00BA1E2A">
        <w:t xml:space="preserve"> (программа) приватизации государственного имущества Кировской области на 202</w:t>
      </w:r>
      <w:r w:rsidR="00EC0943">
        <w:t>5</w:t>
      </w:r>
      <w:r w:rsidR="00011AF7" w:rsidRPr="00BA1E2A">
        <w:t xml:space="preserve"> год и на период 202</w:t>
      </w:r>
      <w:r w:rsidR="00EC0943">
        <w:t>6</w:t>
      </w:r>
      <w:r w:rsidR="00011AF7" w:rsidRPr="00BA1E2A">
        <w:t xml:space="preserve"> </w:t>
      </w:r>
      <w:r w:rsidR="00EC0943">
        <w:t>и</w:t>
      </w:r>
      <w:r w:rsidR="00011AF7" w:rsidRPr="00BA1E2A">
        <w:t xml:space="preserve"> 202</w:t>
      </w:r>
      <w:r w:rsidR="00EC0943">
        <w:t>7</w:t>
      </w:r>
      <w:r w:rsidR="00011AF7" w:rsidRPr="00BA1E2A">
        <w:t xml:space="preserve"> годов, утвержденный постановлением Правительства Кировской области от </w:t>
      </w:r>
      <w:r w:rsidR="00EC0943">
        <w:t>24</w:t>
      </w:r>
      <w:r w:rsidR="00011AF7" w:rsidRPr="00BA1E2A">
        <w:t>.</w:t>
      </w:r>
      <w:r w:rsidR="00BA4F25" w:rsidRPr="00BA1E2A">
        <w:t>1</w:t>
      </w:r>
      <w:r w:rsidR="00011AF7" w:rsidRPr="00BA1E2A">
        <w:t>0.202</w:t>
      </w:r>
      <w:r w:rsidR="00EC0943">
        <w:t>4</w:t>
      </w:r>
      <w:r w:rsidR="00011AF7" w:rsidRPr="00BA1E2A">
        <w:t xml:space="preserve"> года </w:t>
      </w:r>
      <w:r w:rsidR="00011AF7" w:rsidRPr="00BA1E2A">
        <w:br/>
        <w:t xml:space="preserve">№ </w:t>
      </w:r>
      <w:r w:rsidR="00EC0943">
        <w:t>444</w:t>
      </w:r>
      <w:r w:rsidR="00011AF7" w:rsidRPr="00BA1E2A">
        <w:t xml:space="preserve"> - П, распоряжение министерства имущественных отношений Кировской области </w:t>
      </w:r>
      <w:r w:rsidR="00011AF7" w:rsidRPr="00BA1E2A">
        <w:br/>
        <w:t xml:space="preserve">от </w:t>
      </w:r>
      <w:r w:rsidR="00DB0865">
        <w:t>23</w:t>
      </w:r>
      <w:r w:rsidR="00011AF7" w:rsidRPr="00BA1E2A">
        <w:t>.</w:t>
      </w:r>
      <w:r w:rsidR="00EC0943">
        <w:t>0</w:t>
      </w:r>
      <w:r w:rsidR="00B109F8">
        <w:t>1</w:t>
      </w:r>
      <w:r w:rsidR="00011AF7" w:rsidRPr="00BA1E2A">
        <w:t>.202</w:t>
      </w:r>
      <w:r w:rsidR="00EC0943">
        <w:t>5</w:t>
      </w:r>
      <w:r w:rsidR="00011AF7" w:rsidRPr="00BA1E2A">
        <w:t xml:space="preserve"> года № </w:t>
      </w:r>
      <w:r w:rsidR="00DB0865">
        <w:t>75</w:t>
      </w:r>
      <w:r w:rsidR="00011AF7" w:rsidRPr="00BA1E2A">
        <w:t>.</w:t>
      </w:r>
    </w:p>
    <w:p w:rsidR="002D68E6" w:rsidRPr="00BA1E2A" w:rsidRDefault="00851A45" w:rsidP="00BA1E2A">
      <w:pPr>
        <w:spacing w:line="276" w:lineRule="auto"/>
        <w:ind w:firstLine="709"/>
        <w:jc w:val="both"/>
      </w:pPr>
      <w:r w:rsidRPr="00BA1E2A">
        <w:t>3</w:t>
      </w:r>
      <w:r w:rsidR="002D68E6" w:rsidRPr="00BA1E2A">
        <w:t xml:space="preserve">. Продавец </w:t>
      </w:r>
      <w:r w:rsidR="005B005B" w:rsidRPr="00BA1E2A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Pr="00BA1E2A" w:rsidRDefault="00F86BB5" w:rsidP="00BA1E2A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 w:rsidRPr="00BA1E2A">
        <w:t>4</w:t>
      </w:r>
      <w:r w:rsidR="002D68E6" w:rsidRPr="00BA1E2A">
        <w:t>. Предмет торгов</w:t>
      </w:r>
      <w:r w:rsidR="00974607" w:rsidRPr="00BA1E2A">
        <w:t>:</w:t>
      </w:r>
      <w:r w:rsidR="002D68E6" w:rsidRPr="00BA1E2A">
        <w:t xml:space="preserve">  </w:t>
      </w:r>
    </w:p>
    <w:p w:rsidR="00DB0865" w:rsidRPr="00DB0865" w:rsidRDefault="007E1378" w:rsidP="00DB0865">
      <w:pPr>
        <w:ind w:right="227" w:firstLine="709"/>
        <w:jc w:val="both"/>
      </w:pPr>
      <w:r w:rsidRPr="00BA1E2A">
        <w:t xml:space="preserve">4.1. </w:t>
      </w:r>
      <w:r w:rsidR="00DB0865" w:rsidRPr="00DB0865">
        <w:t>Объекты недвижимого имущества, расположенные по адресу</w:t>
      </w:r>
      <w:proofErr w:type="gramStart"/>
      <w:r w:rsidR="00DB0865" w:rsidRPr="00DB0865">
        <w:t>:</w:t>
      </w:r>
      <w:proofErr w:type="gramEnd"/>
      <w:r w:rsidR="00DB0865" w:rsidRPr="00DB0865">
        <w:t xml:space="preserve"> Кировская область, Опаринский район, пгт Опарино, ул. Октябрьская, д. 20:</w:t>
      </w:r>
    </w:p>
    <w:p w:rsidR="00DB0865" w:rsidRPr="00DB0865" w:rsidRDefault="00DB0865" w:rsidP="00DB0865">
      <w:pPr>
        <w:spacing w:line="260" w:lineRule="exact"/>
        <w:jc w:val="both"/>
      </w:pPr>
      <w:r w:rsidRPr="00DB0865">
        <w:t xml:space="preserve">           </w:t>
      </w:r>
    </w:p>
    <w:p w:rsidR="00DB0865" w:rsidRPr="00DB0865" w:rsidRDefault="00DB0865" w:rsidP="00DB0865">
      <w:pPr>
        <w:spacing w:line="260" w:lineRule="exact"/>
        <w:jc w:val="both"/>
      </w:pPr>
      <w:r w:rsidRPr="00DB0865">
        <w:t xml:space="preserve">             Здание тира,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B0865" w:rsidRPr="00DB0865" w:rsidTr="00294399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spacing w:line="240" w:lineRule="exact"/>
              <w:jc w:val="center"/>
            </w:pPr>
            <w:r w:rsidRPr="00DB0865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spacing w:line="240" w:lineRule="exact"/>
              <w:jc w:val="center"/>
            </w:pPr>
            <w:r w:rsidRPr="00DB0865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spacing w:line="240" w:lineRule="exact"/>
              <w:jc w:val="center"/>
            </w:pPr>
            <w:r w:rsidRPr="00DB0865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spacing w:line="240" w:lineRule="exact"/>
              <w:jc w:val="center"/>
            </w:pPr>
            <w:r w:rsidRPr="00DB0865">
              <w:t>Кадастровый номер</w:t>
            </w:r>
          </w:p>
        </w:tc>
      </w:tr>
      <w:tr w:rsidR="00DB0865" w:rsidRPr="00DB0865" w:rsidTr="00294399">
        <w:trPr>
          <w:trHeight w:hRule="exact" w:val="11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spacing w:line="260" w:lineRule="exact"/>
              <w:jc w:val="center"/>
            </w:pPr>
            <w:r w:rsidRPr="00DB0865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865" w:rsidRPr="00DB0865" w:rsidRDefault="00DB0865" w:rsidP="00294399">
            <w:pPr>
              <w:spacing w:line="260" w:lineRule="exact"/>
              <w:ind w:right="227"/>
              <w:jc w:val="both"/>
            </w:pPr>
            <w:r w:rsidRPr="00DB0865">
              <w:t>Здание тира, назначение: нежилое, этажность (этаж): 1, расположенный по адресу: Кировская область, Опаринский район, пгт Опарино,</w:t>
            </w:r>
          </w:p>
          <w:p w:rsidR="00DB0865" w:rsidRPr="00DB0865" w:rsidRDefault="00DB0865" w:rsidP="00294399">
            <w:pPr>
              <w:spacing w:line="260" w:lineRule="exact"/>
              <w:ind w:right="227"/>
              <w:jc w:val="both"/>
            </w:pPr>
            <w:r w:rsidRPr="00DB0865">
              <w:t xml:space="preserve">ул. Октябрьская, д. 20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865" w:rsidRPr="00DB0865" w:rsidRDefault="00DB0865" w:rsidP="00294399">
            <w:pPr>
              <w:spacing w:line="260" w:lineRule="exact"/>
              <w:jc w:val="center"/>
            </w:pPr>
            <w:r w:rsidRPr="00DB0865">
              <w:t>203,0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B0865" w:rsidRPr="00DB0865" w:rsidRDefault="00DB0865" w:rsidP="00294399">
            <w:pPr>
              <w:spacing w:line="260" w:lineRule="exact"/>
              <w:jc w:val="center"/>
              <w:rPr>
                <w:highlight w:val="yellow"/>
              </w:rPr>
            </w:pPr>
            <w:r w:rsidRPr="00DB0865">
              <w:t>43:23:330128:127</w:t>
            </w:r>
          </w:p>
        </w:tc>
      </w:tr>
      <w:tr w:rsidR="00DB0865" w:rsidRPr="00DB0865" w:rsidTr="00294399">
        <w:trPr>
          <w:trHeight w:hRule="exact"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865" w:rsidRPr="00DB0865" w:rsidRDefault="00DB0865" w:rsidP="00294399">
            <w:pPr>
              <w:spacing w:line="260" w:lineRule="exact"/>
              <w:jc w:val="center"/>
            </w:pPr>
            <w:r w:rsidRPr="00DB0865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865" w:rsidRPr="00DB0865" w:rsidRDefault="00DB0865" w:rsidP="00294399">
            <w:pPr>
              <w:spacing w:line="260" w:lineRule="exact"/>
              <w:ind w:right="227"/>
              <w:jc w:val="both"/>
            </w:pPr>
            <w:r w:rsidRPr="00DB0865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865" w:rsidRPr="00DB0865" w:rsidRDefault="00DB0865" w:rsidP="00294399">
            <w:pPr>
              <w:spacing w:line="260" w:lineRule="exact"/>
              <w:jc w:val="center"/>
            </w:pPr>
            <w:r w:rsidRPr="00DB0865">
              <w:t>419,0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B0865" w:rsidRPr="00DB0865" w:rsidRDefault="00DB0865" w:rsidP="00294399">
            <w:pPr>
              <w:spacing w:line="260" w:lineRule="exact"/>
              <w:jc w:val="center"/>
            </w:pPr>
            <w:r w:rsidRPr="00DB0865">
              <w:t>43:23:330128:136</w:t>
            </w:r>
          </w:p>
        </w:tc>
      </w:tr>
    </w:tbl>
    <w:p w:rsidR="00DB0865" w:rsidRPr="00DB0865" w:rsidRDefault="00DB0865" w:rsidP="00DB0865">
      <w:pPr>
        <w:ind w:firstLine="709"/>
        <w:jc w:val="both"/>
      </w:pPr>
      <w:r w:rsidRPr="00DB0865">
        <w:t>Ограничения прав на земельный участок:</w:t>
      </w:r>
    </w:p>
    <w:p w:rsidR="00DB0865" w:rsidRPr="00DB0865" w:rsidRDefault="00DB0865" w:rsidP="00DB0865">
      <w:pPr>
        <w:autoSpaceDE w:val="0"/>
        <w:autoSpaceDN w:val="0"/>
        <w:adjustRightInd w:val="0"/>
        <w:ind w:firstLine="709"/>
        <w:jc w:val="both"/>
      </w:pPr>
      <w:r w:rsidRPr="00DB0865">
        <w:rPr>
          <w:shd w:val="clear" w:color="auto" w:fill="FFFFFF"/>
        </w:rPr>
        <w:t xml:space="preserve">Ограничения в использовании земельного участка </w:t>
      </w:r>
      <w:r w:rsidRPr="00DB0865">
        <w:rPr>
          <w:spacing w:val="-6"/>
        </w:rPr>
        <w:t xml:space="preserve">указаны в разделе 4.1 выписки из Единого государственного реестра недвижимости об объекте недвижимости от </w:t>
      </w:r>
      <w:r w:rsidR="0058141D">
        <w:rPr>
          <w:spacing w:val="-6"/>
        </w:rPr>
        <w:t>10</w:t>
      </w:r>
      <w:r w:rsidRPr="00DB0865">
        <w:t>.0</w:t>
      </w:r>
      <w:r w:rsidR="0058141D">
        <w:t>3</w:t>
      </w:r>
      <w:r w:rsidRPr="00DB0865">
        <w:t xml:space="preserve">.2025 </w:t>
      </w:r>
      <w:r w:rsidRPr="00DB0865">
        <w:br/>
        <w:t>№ КУВИ-001/2025-6</w:t>
      </w:r>
      <w:r w:rsidR="0058141D">
        <w:t>3041637</w:t>
      </w:r>
      <w:r w:rsidRPr="00DB0865">
        <w:t>.</w:t>
      </w:r>
    </w:p>
    <w:p w:rsidR="00DB0865" w:rsidRPr="00DB0865" w:rsidRDefault="00DB0865" w:rsidP="00DB0865">
      <w:pPr>
        <w:autoSpaceDE w:val="0"/>
        <w:autoSpaceDN w:val="0"/>
        <w:adjustRightInd w:val="0"/>
        <w:ind w:firstLine="709"/>
        <w:jc w:val="both"/>
      </w:pPr>
      <w:r>
        <w:t>Ц</w:t>
      </w:r>
      <w:r w:rsidRPr="00DB0865">
        <w:t>ена первоначального предложения (начальная цена): 603 200 (шестьсот три тысячи двести) рублей 00 копеек, в том числе НДС 90 700 (девяносто тысяч семьсот) рублей 00 копеек.</w:t>
      </w:r>
    </w:p>
    <w:p w:rsidR="00DB0865" w:rsidRPr="00DB0865" w:rsidRDefault="00DB0865" w:rsidP="00DB0865">
      <w:pPr>
        <w:ind w:right="-57" w:firstLine="709"/>
        <w:jc w:val="both"/>
      </w:pPr>
      <w:r w:rsidRPr="00DB0865">
        <w:t xml:space="preserve">Величина снижения первоначального предложения («шаг понижения»): </w:t>
      </w:r>
      <w:r w:rsidRPr="00DB0865">
        <w:br/>
        <w:t>60 320 (шестьдесят тысяч триста двадцать) рублей 00 копеек.</w:t>
      </w:r>
    </w:p>
    <w:p w:rsidR="00DB0865" w:rsidRPr="00DB0865" w:rsidRDefault="00DB0865" w:rsidP="00DB0865">
      <w:pPr>
        <w:jc w:val="both"/>
      </w:pPr>
      <w:r w:rsidRPr="00DB0865">
        <w:rPr>
          <w:bCs/>
        </w:rPr>
        <w:t xml:space="preserve">            </w:t>
      </w:r>
      <w:r w:rsidRPr="00DB0865">
        <w:t>Величина повышения начальной цены («шаг аукциона»): 30 160 (</w:t>
      </w:r>
      <w:r w:rsidRPr="00DB0865">
        <w:rPr>
          <w:color w:val="000000"/>
        </w:rPr>
        <w:t xml:space="preserve">тридцать тысяч сто шестьдесят) </w:t>
      </w:r>
      <w:r w:rsidRPr="00DB0865">
        <w:t>рублей 00 копеек.</w:t>
      </w:r>
    </w:p>
    <w:p w:rsidR="00DB0865" w:rsidRPr="00DB0865" w:rsidRDefault="00DB0865" w:rsidP="00DB0865">
      <w:pPr>
        <w:ind w:firstLine="709"/>
        <w:jc w:val="both"/>
      </w:pPr>
      <w:r w:rsidRPr="00DB0865">
        <w:rPr>
          <w:bCs/>
        </w:rPr>
        <w:t xml:space="preserve">Минимальная цена предложения («цена отсечения»): 301 600 </w:t>
      </w:r>
      <w:r w:rsidRPr="00DB0865">
        <w:t>(триста одна тысяча шестьсот) рублей 00 копеек, в том числе НДС 45 350 (сорок пять тысяч триста пятьдесят) рублей 00 копеек.</w:t>
      </w:r>
      <w:r w:rsidRPr="00DB0865">
        <w:rPr>
          <w:bCs/>
        </w:rPr>
        <w:t xml:space="preserve"> </w:t>
      </w:r>
    </w:p>
    <w:p w:rsidR="00DB0865" w:rsidRPr="00DB0865" w:rsidRDefault="00DB0865" w:rsidP="00DB0865">
      <w:pPr>
        <w:jc w:val="both"/>
      </w:pPr>
      <w:r w:rsidRPr="00DB0865">
        <w:t xml:space="preserve">            Существующие ограничения (обременения) права: не зарегистрировано.</w:t>
      </w:r>
    </w:p>
    <w:p w:rsidR="00DB0865" w:rsidRDefault="00DB0865" w:rsidP="00DB0865">
      <w:pPr>
        <w:ind w:right="227" w:firstLine="709"/>
        <w:jc w:val="both"/>
      </w:pPr>
    </w:p>
    <w:p w:rsidR="00DB0865" w:rsidRPr="00DB0865" w:rsidRDefault="00DB0865" w:rsidP="00DB0865">
      <w:pPr>
        <w:ind w:right="227" w:firstLine="709"/>
        <w:jc w:val="both"/>
      </w:pPr>
      <w:r>
        <w:t>4</w:t>
      </w:r>
      <w:r w:rsidRPr="00DB0865">
        <w:t>.2. Объекты недвижимого имущества, расположенные по адресу</w:t>
      </w:r>
      <w:proofErr w:type="gramStart"/>
      <w:r w:rsidRPr="00DB0865">
        <w:t>:</w:t>
      </w:r>
      <w:proofErr w:type="gramEnd"/>
      <w:r w:rsidRPr="00DB0865">
        <w:t xml:space="preserve"> Кировская область, Кикнурский район, пгт Кикнур, ул. Дорожников, д. 1:</w:t>
      </w:r>
    </w:p>
    <w:p w:rsidR="00DB0865" w:rsidRPr="00DB0865" w:rsidRDefault="00DB0865" w:rsidP="00DB0865">
      <w:pPr>
        <w:ind w:right="227" w:firstLine="709"/>
        <w:jc w:val="both"/>
      </w:pPr>
      <w:r w:rsidRPr="00DB0865">
        <w:t xml:space="preserve">            </w:t>
      </w:r>
    </w:p>
    <w:p w:rsidR="00DB0865" w:rsidRPr="00DB0865" w:rsidRDefault="00DB0865" w:rsidP="00DB0865">
      <w:pPr>
        <w:jc w:val="both"/>
      </w:pPr>
      <w:r w:rsidRPr="00DB0865">
        <w:t xml:space="preserve">            Здание конторы,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B0865" w:rsidRPr="00DB0865" w:rsidTr="00294399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lastRenderedPageBreak/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Кадастровый номер</w:t>
            </w:r>
          </w:p>
        </w:tc>
      </w:tr>
      <w:tr w:rsidR="00DB0865" w:rsidRPr="00DB0865" w:rsidTr="00294399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ind w:right="227"/>
              <w:jc w:val="both"/>
            </w:pPr>
            <w:r w:rsidRPr="00DB0865">
              <w:t xml:space="preserve">Здание конторы, назначение: нежилое, этажность (этаж): 2, расположенное по адресу: Кировская область, Кикнурский район, </w:t>
            </w:r>
            <w:r w:rsidRPr="00DB0865">
              <w:br/>
              <w:t>пгт Кикнур, ул. Дорожников, д.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jc w:val="center"/>
            </w:pPr>
            <w:r w:rsidRPr="00DB0865">
              <w:t>487,0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jc w:val="center"/>
              <w:rPr>
                <w:highlight w:val="yellow"/>
              </w:rPr>
            </w:pPr>
            <w:r w:rsidRPr="00DB0865">
              <w:t>43:10:310101:498</w:t>
            </w:r>
          </w:p>
        </w:tc>
      </w:tr>
      <w:tr w:rsidR="00DB0865" w:rsidRPr="00DB0865" w:rsidTr="00294399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jc w:val="center"/>
            </w:pPr>
            <w:r w:rsidRPr="00DB0865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ind w:right="227"/>
              <w:jc w:val="both"/>
            </w:pPr>
            <w:r w:rsidRPr="00DB0865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jc w:val="center"/>
            </w:pPr>
            <w:r w:rsidRPr="00DB0865">
              <w:t>830,0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jc w:val="center"/>
            </w:pPr>
            <w:r w:rsidRPr="00DB0865">
              <w:t>43:10:310152:290</w:t>
            </w:r>
          </w:p>
        </w:tc>
      </w:tr>
    </w:tbl>
    <w:p w:rsidR="00DB0865" w:rsidRPr="00DB0865" w:rsidRDefault="00DB0865" w:rsidP="00DB0865">
      <w:pPr>
        <w:spacing w:line="260" w:lineRule="exact"/>
        <w:ind w:right="-57" w:firstLine="709"/>
        <w:jc w:val="both"/>
      </w:pPr>
    </w:p>
    <w:p w:rsidR="00DB0865" w:rsidRPr="00DB0865" w:rsidRDefault="00DB0865" w:rsidP="00DB0865">
      <w:pPr>
        <w:spacing w:line="260" w:lineRule="exact"/>
        <w:ind w:right="-57" w:firstLine="709"/>
        <w:jc w:val="both"/>
        <w:rPr>
          <w:bCs/>
        </w:rPr>
      </w:pPr>
      <w:r w:rsidRPr="00DB0865">
        <w:t>Цена первоначального предложения (начальная цена): 2 022 500 (два миллиона двадцать две тысячи пятьсот) рублей 00 копеек, в том числе НДС 326 750 (триста двадцать шесть тысяч семьсот пятьдесят) рублей 00 копеек.</w:t>
      </w:r>
      <w:r w:rsidRPr="00DB0865">
        <w:rPr>
          <w:bCs/>
        </w:rPr>
        <w:t xml:space="preserve"> </w:t>
      </w:r>
    </w:p>
    <w:p w:rsidR="00DB0865" w:rsidRPr="00DB0865" w:rsidRDefault="00DB0865" w:rsidP="00DB0865">
      <w:pPr>
        <w:spacing w:line="260" w:lineRule="exact"/>
        <w:ind w:right="-57" w:firstLine="709"/>
        <w:jc w:val="both"/>
      </w:pPr>
      <w:r w:rsidRPr="00DB0865">
        <w:t xml:space="preserve">Величина снижения первоначального предложения («шаг понижения»): </w:t>
      </w:r>
      <w:r w:rsidRPr="00DB0865">
        <w:br/>
        <w:t>202 250 (двести две тысячи двести пятьдесят) рублей 00 копеек.</w:t>
      </w:r>
    </w:p>
    <w:p w:rsidR="00DB0865" w:rsidRPr="00DB0865" w:rsidRDefault="00DB0865" w:rsidP="00DB0865">
      <w:pPr>
        <w:spacing w:line="260" w:lineRule="exact"/>
        <w:ind w:right="-57" w:firstLine="709"/>
        <w:jc w:val="both"/>
      </w:pPr>
      <w:r w:rsidRPr="00DB0865">
        <w:t>Величина повышения начальной цены («шаг аукциона»): 101 125 (сто одна тысяча сто двадцать пять) рублей 00 копеек.</w:t>
      </w:r>
    </w:p>
    <w:p w:rsidR="00DB0865" w:rsidRPr="00DB0865" w:rsidRDefault="00DB0865" w:rsidP="00DB0865">
      <w:pPr>
        <w:ind w:firstLine="709"/>
        <w:jc w:val="both"/>
      </w:pPr>
      <w:r w:rsidRPr="00DB0865">
        <w:rPr>
          <w:bCs/>
        </w:rPr>
        <w:t xml:space="preserve">Минимальная цена предложения («цена отсечения»): 1 011 250 </w:t>
      </w:r>
      <w:r w:rsidRPr="00DB0865">
        <w:t>(один миллион одиннадцать тысяч двести пятьдесят) рублей 00 копеек, в том числе НДС 163 375 (сто шестьдесят три тысячи триста семьдесят пять) рублей 00 копеек.</w:t>
      </w:r>
      <w:r w:rsidRPr="00DB0865">
        <w:rPr>
          <w:bCs/>
        </w:rPr>
        <w:t xml:space="preserve"> </w:t>
      </w:r>
    </w:p>
    <w:p w:rsidR="00DB0865" w:rsidRPr="00DB0865" w:rsidRDefault="00DB0865" w:rsidP="00DB0865">
      <w:pPr>
        <w:spacing w:line="260" w:lineRule="exact"/>
        <w:ind w:right="-57" w:firstLine="709"/>
        <w:jc w:val="both"/>
      </w:pPr>
      <w:r w:rsidRPr="00DB0865">
        <w:t>Существующие ограничения (обременения) права: не зарегистрировано.</w:t>
      </w:r>
    </w:p>
    <w:p w:rsidR="00DB0865" w:rsidRDefault="00DB0865" w:rsidP="00DB0865">
      <w:pPr>
        <w:ind w:right="227" w:firstLine="709"/>
        <w:jc w:val="both"/>
      </w:pPr>
    </w:p>
    <w:p w:rsidR="00DB0865" w:rsidRPr="00DB0865" w:rsidRDefault="00DB0865" w:rsidP="00DB0865">
      <w:pPr>
        <w:ind w:right="227" w:firstLine="709"/>
        <w:jc w:val="both"/>
      </w:pPr>
      <w:r>
        <w:t>4</w:t>
      </w:r>
      <w:r w:rsidRPr="00DB0865">
        <w:t>.3. Объекты недвижимого имущества, расположенные по адресу</w:t>
      </w:r>
      <w:proofErr w:type="gramStart"/>
      <w:r w:rsidRPr="00DB0865">
        <w:t>:</w:t>
      </w:r>
      <w:proofErr w:type="gramEnd"/>
      <w:r w:rsidRPr="00DB0865">
        <w:t xml:space="preserve"> Кировская область, Арбажский район, в 1250 м от черты пос. Арбаж по дороге Арбаж-Сорвижи:</w:t>
      </w:r>
    </w:p>
    <w:p w:rsidR="00DB0865" w:rsidRPr="00DB0865" w:rsidRDefault="00DB0865" w:rsidP="00DB0865">
      <w:pPr>
        <w:ind w:right="227" w:firstLine="709"/>
        <w:jc w:val="both"/>
      </w:pPr>
    </w:p>
    <w:p w:rsidR="00DB0865" w:rsidRPr="00DB0865" w:rsidRDefault="00DB0865" w:rsidP="00DB0865">
      <w:pPr>
        <w:jc w:val="both"/>
      </w:pPr>
      <w:r w:rsidRPr="00DB0865">
        <w:t xml:space="preserve">             Контора АБЗ,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B0865" w:rsidRPr="00DB0865" w:rsidTr="00294399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Кадастровый номер</w:t>
            </w:r>
          </w:p>
        </w:tc>
      </w:tr>
      <w:tr w:rsidR="00DB0865" w:rsidRPr="00DB0865" w:rsidTr="00DB0865">
        <w:trPr>
          <w:trHeight w:hRule="exact" w:val="1209"/>
        </w:trPr>
        <w:tc>
          <w:tcPr>
            <w:tcW w:w="709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ind w:right="227"/>
              <w:jc w:val="both"/>
            </w:pPr>
            <w:r w:rsidRPr="00DB0865">
              <w:t>Контора АБЗ, назначение здания: нежилое, этажность (этаж): 1, расположенное по адресу: Кировская область, Арбажский район, в 1250 м от черты пос. Арбаж по дороге Арбаж-Сорвижи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jc w:val="center"/>
            </w:pPr>
            <w:r w:rsidRPr="00DB0865">
              <w:t>124,4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jc w:val="center"/>
              <w:rPr>
                <w:highlight w:val="yellow"/>
              </w:rPr>
            </w:pPr>
            <w:r w:rsidRPr="00DB0865">
              <w:t>43:01:380201:191</w:t>
            </w:r>
          </w:p>
        </w:tc>
      </w:tr>
      <w:tr w:rsidR="00DB0865" w:rsidRPr="00DB0865" w:rsidTr="00294399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jc w:val="center"/>
            </w:pPr>
            <w:r w:rsidRPr="00DB0865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ind w:right="227"/>
              <w:jc w:val="both"/>
            </w:pPr>
            <w:r w:rsidRPr="00DB0865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jc w:val="center"/>
            </w:pPr>
            <w:r w:rsidRPr="00DB0865">
              <w:t>625,0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jc w:val="center"/>
            </w:pPr>
            <w:r w:rsidRPr="00DB0865">
              <w:t>43:01:380201:196</w:t>
            </w:r>
          </w:p>
        </w:tc>
      </w:tr>
    </w:tbl>
    <w:p w:rsidR="00DB0865" w:rsidRPr="00DB0865" w:rsidRDefault="00DB0865" w:rsidP="00DB0865">
      <w:pPr>
        <w:ind w:firstLine="709"/>
        <w:jc w:val="both"/>
      </w:pPr>
    </w:p>
    <w:p w:rsidR="00DB0865" w:rsidRPr="00DB0865" w:rsidRDefault="00DB0865" w:rsidP="00DB0865">
      <w:pPr>
        <w:ind w:firstLine="709"/>
        <w:jc w:val="both"/>
      </w:pPr>
      <w:r w:rsidRPr="00DB0865">
        <w:t>Цена первоначального предложения (начальная цена): 324 500 (триста двадцать четыре тысячи пятьсот) рублей 00 копеек, в том числе НДС 48 750  (сорок восемь тысяч семьсот пятьдесят) рублей 00 копеек.</w:t>
      </w:r>
    </w:p>
    <w:p w:rsidR="00DB0865" w:rsidRPr="00DB0865" w:rsidRDefault="00DB0865" w:rsidP="00DB0865">
      <w:pPr>
        <w:ind w:firstLine="709"/>
        <w:jc w:val="both"/>
      </w:pPr>
      <w:r w:rsidRPr="00DB0865">
        <w:t xml:space="preserve">Величина снижения первоначального предложения («шаг понижения»): </w:t>
      </w:r>
      <w:r w:rsidRPr="00DB0865">
        <w:br/>
        <w:t xml:space="preserve">32 450 (тридцать две тысячи четыреста пятьдесят) рублей 00 копеек. </w:t>
      </w:r>
    </w:p>
    <w:p w:rsidR="00DB0865" w:rsidRPr="00DB0865" w:rsidRDefault="00DB0865" w:rsidP="00DB0865">
      <w:pPr>
        <w:ind w:right="-57" w:firstLine="709"/>
        <w:jc w:val="both"/>
      </w:pPr>
      <w:r w:rsidRPr="00DB0865">
        <w:t>Величина повышения начальной цены («шаг аукциона»): 16 225  (шестнадцать тысяч двести двадцать пять) рублей 00 копеек.</w:t>
      </w:r>
    </w:p>
    <w:p w:rsidR="00DB0865" w:rsidRPr="00DB0865" w:rsidRDefault="00DB0865" w:rsidP="00DB0865">
      <w:pPr>
        <w:ind w:firstLine="709"/>
        <w:jc w:val="both"/>
      </w:pPr>
      <w:r w:rsidRPr="00DB0865">
        <w:rPr>
          <w:bCs/>
        </w:rPr>
        <w:t xml:space="preserve">Минимальная цена предложения («цена отсечения»): 162 250 </w:t>
      </w:r>
      <w:r w:rsidRPr="00DB0865">
        <w:t>(сто шестьдесят две тысячи двести пятьдесят) рублей 00 копеек, в том числе НДС 24 375 (двадцать четыре тысячи триста семьдесят пять) рублей 00 копеек.</w:t>
      </w:r>
      <w:r w:rsidRPr="00DB0865">
        <w:rPr>
          <w:bCs/>
        </w:rPr>
        <w:t xml:space="preserve"> </w:t>
      </w:r>
    </w:p>
    <w:p w:rsidR="00DB0865" w:rsidRPr="00DB0865" w:rsidRDefault="00DB0865" w:rsidP="00DB0865">
      <w:pPr>
        <w:jc w:val="both"/>
      </w:pPr>
      <w:r w:rsidRPr="00DB0865">
        <w:rPr>
          <w:bCs/>
        </w:rPr>
        <w:t xml:space="preserve">            </w:t>
      </w:r>
      <w:r w:rsidRPr="00DB0865">
        <w:t>Существующие ограничения (обременения) права: не зарегистрировано.</w:t>
      </w:r>
    </w:p>
    <w:p w:rsidR="00DB0865" w:rsidRDefault="00DB0865" w:rsidP="00DB0865">
      <w:pPr>
        <w:ind w:firstLine="709"/>
        <w:jc w:val="both"/>
      </w:pPr>
    </w:p>
    <w:p w:rsidR="00DB0865" w:rsidRPr="00DB0865" w:rsidRDefault="00DB0865" w:rsidP="00DB0865">
      <w:pPr>
        <w:ind w:firstLine="709"/>
        <w:jc w:val="both"/>
      </w:pPr>
      <w:r>
        <w:t>4</w:t>
      </w:r>
      <w:r w:rsidRPr="00DB0865">
        <w:t>.</w:t>
      </w:r>
      <w:r w:rsidR="0058141D">
        <w:t>4</w:t>
      </w:r>
      <w:r w:rsidRPr="00DB0865">
        <w:t>. Объект недвижимого имущества, расположенный по адресу</w:t>
      </w:r>
      <w:proofErr w:type="gramStart"/>
      <w:r w:rsidRPr="00DB0865">
        <w:t>:</w:t>
      </w:r>
      <w:proofErr w:type="gramEnd"/>
      <w:r w:rsidRPr="00DB0865">
        <w:t xml:space="preserve"> Кировская область, Советский район, г. Советск, ул. Строителей:</w:t>
      </w:r>
    </w:p>
    <w:p w:rsidR="00DB0865" w:rsidRDefault="00DB0865" w:rsidP="00DB0865">
      <w:pPr>
        <w:spacing w:line="360" w:lineRule="exact"/>
        <w:jc w:val="both"/>
      </w:pPr>
    </w:p>
    <w:p w:rsidR="0058141D" w:rsidRPr="00DB0865" w:rsidRDefault="0058141D" w:rsidP="00DB0865">
      <w:pPr>
        <w:spacing w:line="360" w:lineRule="exact"/>
        <w:jc w:val="both"/>
      </w:pPr>
    </w:p>
    <w:p w:rsidR="00DB0865" w:rsidRPr="00DB0865" w:rsidRDefault="00DB0865" w:rsidP="00DB0865">
      <w:pPr>
        <w:spacing w:line="280" w:lineRule="exact"/>
        <w:jc w:val="both"/>
      </w:pPr>
      <w:r w:rsidRPr="00DB0865">
        <w:lastRenderedPageBreak/>
        <w:t xml:space="preserve">             Гараж: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B0865" w:rsidRPr="00DB0865" w:rsidTr="00294399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Кадастровый номер</w:t>
            </w:r>
          </w:p>
        </w:tc>
      </w:tr>
      <w:tr w:rsidR="00DB0865" w:rsidRPr="00DB0865" w:rsidTr="00294399">
        <w:trPr>
          <w:trHeight w:hRule="exact" w:val="1551"/>
        </w:trPr>
        <w:tc>
          <w:tcPr>
            <w:tcW w:w="709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spacing w:line="280" w:lineRule="exact"/>
              <w:jc w:val="both"/>
            </w:pPr>
            <w:r w:rsidRPr="00DB0865">
              <w:t xml:space="preserve">Гараж, назначение: нежилое, номер, тип этажа на котором расположено помещение, машино-место: этаж № 1, расположенный по адресу: Кировская область, Советский район, г. Советск, </w:t>
            </w:r>
          </w:p>
          <w:p w:rsidR="00DB0865" w:rsidRPr="00DB0865" w:rsidRDefault="00DB0865" w:rsidP="00294399">
            <w:pPr>
              <w:spacing w:line="280" w:lineRule="exact"/>
              <w:jc w:val="both"/>
            </w:pPr>
            <w:r w:rsidRPr="00DB0865">
              <w:t xml:space="preserve">ул. Строителей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jc w:val="center"/>
            </w:pPr>
            <w:r w:rsidRPr="00DB0865">
              <w:t>18,6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jc w:val="center"/>
              <w:rPr>
                <w:highlight w:val="yellow"/>
              </w:rPr>
            </w:pPr>
            <w:r w:rsidRPr="00DB0865">
              <w:t>43:31:010058:253</w:t>
            </w:r>
          </w:p>
        </w:tc>
      </w:tr>
    </w:tbl>
    <w:p w:rsidR="00DB0865" w:rsidRPr="00DB0865" w:rsidRDefault="00DB0865" w:rsidP="00DB0865">
      <w:pPr>
        <w:ind w:right="-57" w:firstLine="709"/>
        <w:jc w:val="both"/>
        <w:rPr>
          <w:bCs/>
        </w:rPr>
      </w:pPr>
      <w:r w:rsidRPr="00DB0865">
        <w:t>Цена первоначального предложения (начальная цена): 65 500 (шестьдесят пять тысяч пятьсот) рублей 00 копеек, в том числе НДС 10 916 (десять тысяч девятьсот шестнадцать) рублей 67 копеек.</w:t>
      </w:r>
      <w:r w:rsidRPr="00DB0865">
        <w:rPr>
          <w:bCs/>
        </w:rPr>
        <w:t xml:space="preserve"> </w:t>
      </w:r>
    </w:p>
    <w:p w:rsidR="00DB0865" w:rsidRPr="00DB0865" w:rsidRDefault="00DB0865" w:rsidP="00DB0865">
      <w:pPr>
        <w:ind w:right="-57" w:firstLine="709"/>
        <w:jc w:val="both"/>
      </w:pPr>
      <w:r w:rsidRPr="00DB0865">
        <w:t xml:space="preserve">Величина снижения первоначального предложения («шаг понижения»): </w:t>
      </w:r>
      <w:r w:rsidRPr="00DB0865">
        <w:br/>
        <w:t xml:space="preserve">6 550 (шесть тысяч пятьсот пятьдесят) рублей 00 копеек. </w:t>
      </w:r>
    </w:p>
    <w:p w:rsidR="00DB0865" w:rsidRPr="00DB0865" w:rsidRDefault="00DB0865" w:rsidP="00DB0865">
      <w:pPr>
        <w:ind w:right="-57" w:firstLine="709"/>
        <w:jc w:val="both"/>
      </w:pPr>
      <w:r w:rsidRPr="00DB0865">
        <w:t>Величина повышения начальной цены («шаг аукциона»): 3 275 (три тысячи двести семьдесят пять) рублей 00 копеек.</w:t>
      </w:r>
    </w:p>
    <w:p w:rsidR="00DB0865" w:rsidRPr="00DB0865" w:rsidRDefault="00DB0865" w:rsidP="00DB0865">
      <w:pPr>
        <w:ind w:firstLine="709"/>
        <w:jc w:val="both"/>
      </w:pPr>
      <w:r w:rsidRPr="00DB0865">
        <w:rPr>
          <w:bCs/>
        </w:rPr>
        <w:t xml:space="preserve">Минимальная цена предложения («цена отсечения»): 32 750 </w:t>
      </w:r>
      <w:r w:rsidRPr="00DB0865">
        <w:t>(тридцать две тысячи семьсот пятьдесят) рублей 00 копеек, в том числе НДС 5 458 (пять тысяч четыреста пятьдесят восемь) рублей 33 копейки.</w:t>
      </w:r>
      <w:r w:rsidRPr="00DB0865">
        <w:rPr>
          <w:bCs/>
        </w:rPr>
        <w:t xml:space="preserve"> </w:t>
      </w:r>
    </w:p>
    <w:p w:rsidR="00DB0865" w:rsidRPr="00DB0865" w:rsidRDefault="00DB0865" w:rsidP="00DB0865">
      <w:pPr>
        <w:ind w:right="-57" w:firstLine="709"/>
        <w:jc w:val="both"/>
      </w:pPr>
      <w:r w:rsidRPr="00DB0865">
        <w:t>Существующие ограничения (обременения) права: не зарегистрировано.</w:t>
      </w:r>
    </w:p>
    <w:p w:rsidR="00DB0865" w:rsidRDefault="00DB0865" w:rsidP="00DB0865">
      <w:pPr>
        <w:ind w:firstLine="709"/>
        <w:jc w:val="both"/>
      </w:pPr>
    </w:p>
    <w:p w:rsidR="00DB0865" w:rsidRPr="00DB0865" w:rsidRDefault="00DB0865" w:rsidP="00DB0865">
      <w:pPr>
        <w:ind w:firstLine="709"/>
        <w:jc w:val="both"/>
      </w:pPr>
      <w:r>
        <w:t>4</w:t>
      </w:r>
      <w:r w:rsidRPr="00DB0865">
        <w:t>.</w:t>
      </w:r>
      <w:r w:rsidR="0058141D">
        <w:t>5</w:t>
      </w:r>
      <w:r w:rsidRPr="00DB0865">
        <w:t>. Объекты недвижимого имущества, расположенные по адресу</w:t>
      </w:r>
      <w:proofErr w:type="gramStart"/>
      <w:r w:rsidRPr="00DB0865">
        <w:t>:</w:t>
      </w:r>
      <w:proofErr w:type="gramEnd"/>
      <w:r w:rsidRPr="00DB0865">
        <w:t xml:space="preserve"> Кировская область, Тужинский район, пос. Тужа, ул. Кирова, д. 13</w:t>
      </w:r>
    </w:p>
    <w:p w:rsidR="00DB0865" w:rsidRDefault="00DB0865" w:rsidP="0058141D">
      <w:pPr>
        <w:jc w:val="both"/>
      </w:pPr>
      <w:r w:rsidRPr="00DB0865">
        <w:t xml:space="preserve">        </w:t>
      </w:r>
    </w:p>
    <w:p w:rsidR="00DB0865" w:rsidRPr="00DB0865" w:rsidRDefault="00DB0865" w:rsidP="00DB0865">
      <w:pPr>
        <w:ind w:firstLine="709"/>
        <w:jc w:val="both"/>
      </w:pPr>
      <w:r w:rsidRPr="00DB0865">
        <w:t>Гараж,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B0865" w:rsidRPr="00DB0865" w:rsidTr="00294399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Площадь кв. 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Кадастровый номер</w:t>
            </w:r>
          </w:p>
        </w:tc>
      </w:tr>
      <w:tr w:rsidR="00DB0865" w:rsidRPr="00DB0865" w:rsidTr="00DB0865">
        <w:trPr>
          <w:trHeight w:hRule="exact" w:val="1157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B0865" w:rsidRPr="00DB0865" w:rsidRDefault="00DB0865" w:rsidP="00294399">
            <w:pPr>
              <w:spacing w:line="280" w:lineRule="exact"/>
              <w:jc w:val="both"/>
            </w:pPr>
            <w:r w:rsidRPr="00DB0865">
              <w:t xml:space="preserve">Гараж, количество этажей, в том числе подземных этажей: 1, в том числе подземных 0, расположенный по адресу: Кировская область, Тужинский район, пос. Тужа, ул. Кирова, д. 13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B0865" w:rsidRPr="00DB0865" w:rsidRDefault="00DB0865" w:rsidP="00294399">
            <w:pPr>
              <w:jc w:val="center"/>
            </w:pPr>
            <w:r w:rsidRPr="00DB0865">
              <w:t>131,3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B0865" w:rsidRPr="00DB0865" w:rsidRDefault="00DB0865" w:rsidP="00294399">
            <w:pPr>
              <w:jc w:val="center"/>
              <w:rPr>
                <w:highlight w:val="yellow"/>
              </w:rPr>
            </w:pPr>
            <w:r w:rsidRPr="00DB0865">
              <w:t>43:33:010118:363</w:t>
            </w:r>
          </w:p>
        </w:tc>
      </w:tr>
      <w:tr w:rsidR="00DB0865" w:rsidRPr="00DB0865" w:rsidTr="00294399">
        <w:trPr>
          <w:trHeight w:hRule="exact" w:val="4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865" w:rsidRPr="00DB0865" w:rsidRDefault="00DB0865" w:rsidP="00294399">
            <w:pPr>
              <w:jc w:val="center"/>
            </w:pPr>
            <w:r w:rsidRPr="00DB0865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865" w:rsidRPr="00DB0865" w:rsidRDefault="00DB0865" w:rsidP="00294399">
            <w:pPr>
              <w:spacing w:line="280" w:lineRule="exact"/>
              <w:jc w:val="both"/>
            </w:pPr>
            <w:r w:rsidRPr="00DB0865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865" w:rsidRPr="00DB0865" w:rsidRDefault="00DB0865" w:rsidP="00294399">
            <w:pPr>
              <w:jc w:val="center"/>
            </w:pPr>
            <w:r w:rsidRPr="00DB0865">
              <w:t>3 892,0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865" w:rsidRPr="00DB0865" w:rsidRDefault="00DB0865" w:rsidP="00294399">
            <w:pPr>
              <w:jc w:val="center"/>
            </w:pPr>
            <w:r w:rsidRPr="00DB0865">
              <w:t>43:33:010118:441</w:t>
            </w:r>
          </w:p>
        </w:tc>
      </w:tr>
    </w:tbl>
    <w:p w:rsidR="00DB0865" w:rsidRPr="00DB0865" w:rsidRDefault="00DB0865" w:rsidP="00DB0865">
      <w:pPr>
        <w:spacing w:line="280" w:lineRule="exact"/>
        <w:ind w:firstLine="709"/>
        <w:jc w:val="both"/>
      </w:pPr>
    </w:p>
    <w:p w:rsidR="00DB0865" w:rsidRPr="00DB0865" w:rsidRDefault="00DB0865" w:rsidP="00DB0865">
      <w:pPr>
        <w:spacing w:line="280" w:lineRule="exact"/>
        <w:ind w:firstLine="709"/>
        <w:jc w:val="both"/>
      </w:pPr>
      <w:r w:rsidRPr="00DB0865">
        <w:t>Ограничения прав на земельный участок:</w:t>
      </w:r>
    </w:p>
    <w:p w:rsidR="0058141D" w:rsidRPr="00DB0865" w:rsidRDefault="00DB0865" w:rsidP="0058141D">
      <w:pPr>
        <w:autoSpaceDE w:val="0"/>
        <w:autoSpaceDN w:val="0"/>
        <w:adjustRightInd w:val="0"/>
        <w:ind w:firstLine="709"/>
        <w:jc w:val="both"/>
      </w:pPr>
      <w:r w:rsidRPr="00DB0865">
        <w:rPr>
          <w:shd w:val="clear" w:color="auto" w:fill="FFFFFF"/>
        </w:rPr>
        <w:t xml:space="preserve">Ограничения в использовании земельного участка </w:t>
      </w:r>
      <w:r w:rsidRPr="00DB0865">
        <w:rPr>
          <w:spacing w:val="-6"/>
        </w:rPr>
        <w:t xml:space="preserve">указаны в разделе 4.1 выписки из Единого государственного реестра недвижимости об объекте недвижимости от </w:t>
      </w:r>
      <w:r w:rsidR="0058141D">
        <w:rPr>
          <w:spacing w:val="-6"/>
        </w:rPr>
        <w:t>10</w:t>
      </w:r>
      <w:r w:rsidR="0058141D" w:rsidRPr="00DB0865">
        <w:t>.0</w:t>
      </w:r>
      <w:r w:rsidR="0058141D">
        <w:t>3</w:t>
      </w:r>
      <w:r w:rsidR="0058141D" w:rsidRPr="00DB0865">
        <w:t xml:space="preserve">.2025 </w:t>
      </w:r>
      <w:r w:rsidR="0058141D" w:rsidRPr="00DB0865">
        <w:br/>
        <w:t>№ КУВИ-001/2025-6</w:t>
      </w:r>
      <w:r w:rsidR="0058141D">
        <w:t>3041</w:t>
      </w:r>
      <w:r w:rsidR="0058141D">
        <w:t>506</w:t>
      </w:r>
      <w:r w:rsidR="0058141D" w:rsidRPr="00DB0865">
        <w:t>.</w:t>
      </w:r>
    </w:p>
    <w:p w:rsidR="00DB0865" w:rsidRPr="00DB0865" w:rsidRDefault="00DB0865" w:rsidP="00DB0865">
      <w:pPr>
        <w:autoSpaceDE w:val="0"/>
        <w:autoSpaceDN w:val="0"/>
        <w:adjustRightInd w:val="0"/>
        <w:ind w:firstLine="709"/>
        <w:jc w:val="both"/>
      </w:pPr>
      <w:r w:rsidRPr="00DB0865">
        <w:t xml:space="preserve"> Цена первоначального предложения (начальная цена): 1  094 000 (один миллион девяносто четыре тысячи) рублей 00 копеек, в том числе НДС 122 000 (сто двадцать две тысячи) рублей 00 копеек.</w:t>
      </w:r>
    </w:p>
    <w:p w:rsidR="00DB0865" w:rsidRPr="00DB0865" w:rsidRDefault="00DB0865" w:rsidP="00DB0865">
      <w:pPr>
        <w:ind w:firstLine="709"/>
        <w:jc w:val="both"/>
        <w:rPr>
          <w:bCs/>
        </w:rPr>
      </w:pPr>
      <w:r w:rsidRPr="00DB0865">
        <w:rPr>
          <w:bCs/>
        </w:rPr>
        <w:t xml:space="preserve"> </w:t>
      </w:r>
      <w:r w:rsidRPr="00DB0865">
        <w:t xml:space="preserve">Величина снижения первоначального предложения («шаг понижения»): </w:t>
      </w:r>
      <w:r w:rsidRPr="00DB0865">
        <w:br/>
        <w:t>109 400 (сто девять тысяч четыреста) рублей 00 копеек</w:t>
      </w:r>
      <w:r w:rsidRPr="00DB0865">
        <w:rPr>
          <w:bCs/>
          <w:iCs/>
        </w:rPr>
        <w:t>.</w:t>
      </w:r>
    </w:p>
    <w:p w:rsidR="00DB0865" w:rsidRPr="00DB0865" w:rsidRDefault="00DB0865" w:rsidP="00DB0865">
      <w:pPr>
        <w:ind w:right="-57" w:firstLine="709"/>
        <w:jc w:val="both"/>
      </w:pPr>
      <w:r>
        <w:t xml:space="preserve">  </w:t>
      </w:r>
      <w:r w:rsidRPr="00DB0865">
        <w:t>Величина повышения начальной цены («шаг аукциона»): 54 700 (</w:t>
      </w:r>
      <w:r w:rsidRPr="00DB0865">
        <w:rPr>
          <w:color w:val="000000"/>
        </w:rPr>
        <w:t xml:space="preserve">пятьдесят четыре тысячи семьсот) </w:t>
      </w:r>
      <w:r w:rsidRPr="00DB0865">
        <w:t>рублей 00 копеек.</w:t>
      </w:r>
    </w:p>
    <w:p w:rsidR="00DB0865" w:rsidRPr="00DB0865" w:rsidRDefault="00DB0865" w:rsidP="00DB0865">
      <w:pPr>
        <w:ind w:firstLine="709"/>
        <w:jc w:val="both"/>
      </w:pPr>
      <w:r>
        <w:rPr>
          <w:bCs/>
        </w:rPr>
        <w:t xml:space="preserve"> </w:t>
      </w:r>
      <w:r w:rsidRPr="00DB0865">
        <w:rPr>
          <w:bCs/>
        </w:rPr>
        <w:t xml:space="preserve"> Минимальная цена предложения («цена отсечения»): 547 000 </w:t>
      </w:r>
      <w:r w:rsidRPr="00DB0865">
        <w:t>(пятьсот сорок семь тысяч) рублей 00 копеек, в том числе НДС 61 000 (шестьдесят одна тысяча) рублей 00 копеек.</w:t>
      </w:r>
      <w:r w:rsidRPr="00DB0865">
        <w:rPr>
          <w:bCs/>
        </w:rPr>
        <w:t xml:space="preserve"> </w:t>
      </w:r>
    </w:p>
    <w:p w:rsidR="00DB0865" w:rsidRPr="00DB0865" w:rsidRDefault="00DB0865" w:rsidP="00DB0865">
      <w:pPr>
        <w:jc w:val="both"/>
      </w:pPr>
      <w:r w:rsidRPr="00DB0865">
        <w:t xml:space="preserve">            </w:t>
      </w:r>
      <w:r>
        <w:t xml:space="preserve"> </w:t>
      </w:r>
      <w:r w:rsidRPr="00DB0865">
        <w:t xml:space="preserve"> Существующие ограничения (обременения) права: не зарегистрировано.</w:t>
      </w:r>
    </w:p>
    <w:p w:rsidR="00DB0865" w:rsidRDefault="00DB0865" w:rsidP="00DB0865">
      <w:pPr>
        <w:ind w:right="227" w:firstLine="709"/>
        <w:jc w:val="both"/>
      </w:pPr>
    </w:p>
    <w:p w:rsidR="00DB0865" w:rsidRPr="00DB0865" w:rsidRDefault="00DB0865" w:rsidP="00DB0865">
      <w:pPr>
        <w:ind w:right="227" w:firstLine="709"/>
        <w:jc w:val="both"/>
      </w:pPr>
      <w:r>
        <w:lastRenderedPageBreak/>
        <w:t>4</w:t>
      </w:r>
      <w:r w:rsidRPr="00DB0865">
        <w:t>.</w:t>
      </w:r>
      <w:r w:rsidR="0058141D">
        <w:t>6</w:t>
      </w:r>
      <w:r w:rsidRPr="00DB0865">
        <w:t>. Объект недвижимого имущества, расположенный по адресу</w:t>
      </w:r>
      <w:proofErr w:type="gramStart"/>
      <w:r w:rsidRPr="00DB0865">
        <w:t>:</w:t>
      </w:r>
      <w:proofErr w:type="gramEnd"/>
      <w:r w:rsidRPr="00DB0865">
        <w:t xml:space="preserve"> Кировская область, Куменский район, село Березник, ул. Молодежная, д. 1:</w:t>
      </w:r>
    </w:p>
    <w:p w:rsidR="00DB0865" w:rsidRPr="00DB0865" w:rsidRDefault="00DB0865" w:rsidP="00DB0865">
      <w:pPr>
        <w:spacing w:line="260" w:lineRule="exact"/>
        <w:jc w:val="both"/>
      </w:pPr>
      <w:r w:rsidRPr="00DB0865">
        <w:t xml:space="preserve">           </w:t>
      </w:r>
    </w:p>
    <w:p w:rsidR="00DB0865" w:rsidRPr="00DB0865" w:rsidRDefault="00DB0865" w:rsidP="00DB0865">
      <w:pPr>
        <w:spacing w:line="260" w:lineRule="exact"/>
        <w:jc w:val="both"/>
      </w:pPr>
      <w:r w:rsidRPr="00DB0865">
        <w:t xml:space="preserve"> 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B0865" w:rsidRPr="00DB0865" w:rsidTr="00294399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spacing w:line="240" w:lineRule="exact"/>
              <w:jc w:val="center"/>
            </w:pPr>
            <w:r w:rsidRPr="00DB0865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spacing w:line="240" w:lineRule="exact"/>
              <w:jc w:val="center"/>
            </w:pPr>
            <w:r w:rsidRPr="00DB0865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spacing w:line="240" w:lineRule="exact"/>
              <w:jc w:val="center"/>
            </w:pPr>
            <w:r w:rsidRPr="00DB0865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spacing w:line="240" w:lineRule="exact"/>
              <w:jc w:val="center"/>
            </w:pPr>
            <w:r w:rsidRPr="00DB0865">
              <w:t>Кадастровый номер</w:t>
            </w:r>
          </w:p>
        </w:tc>
      </w:tr>
      <w:tr w:rsidR="00DB0865" w:rsidRPr="00DB0865" w:rsidTr="00294399">
        <w:trPr>
          <w:trHeight w:hRule="exact" w:val="16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spacing w:line="260" w:lineRule="exact"/>
              <w:jc w:val="center"/>
            </w:pPr>
            <w:r w:rsidRPr="00DB0865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865" w:rsidRPr="00DB0865" w:rsidRDefault="00DB0865" w:rsidP="00294399">
            <w:pPr>
              <w:spacing w:line="260" w:lineRule="exact"/>
              <w:jc w:val="both"/>
            </w:pPr>
            <w:r w:rsidRPr="00DB0865">
              <w:t xml:space="preserve">Нежилое помещение, назначение: нежилое, номер, тип этажа на котором расположено помещение, машино-место: этаж № 1, расположенное по адресу: Кировская область, Куменский район, село Березник, </w:t>
            </w:r>
          </w:p>
          <w:p w:rsidR="00DB0865" w:rsidRPr="00DB0865" w:rsidRDefault="00DB0865" w:rsidP="00294399">
            <w:pPr>
              <w:spacing w:line="260" w:lineRule="exact"/>
              <w:jc w:val="both"/>
            </w:pPr>
            <w:r w:rsidRPr="00DB0865">
              <w:t>ул. Молодежная, д.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865" w:rsidRPr="00DB0865" w:rsidRDefault="00DB0865" w:rsidP="00294399">
            <w:pPr>
              <w:spacing w:line="260" w:lineRule="exact"/>
              <w:jc w:val="center"/>
            </w:pPr>
            <w:r w:rsidRPr="00DB0865">
              <w:t>78,5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B0865" w:rsidRPr="00DB0865" w:rsidRDefault="00DB0865" w:rsidP="00294399">
            <w:pPr>
              <w:spacing w:line="260" w:lineRule="exact"/>
              <w:jc w:val="center"/>
              <w:rPr>
                <w:highlight w:val="yellow"/>
              </w:rPr>
            </w:pPr>
            <w:r w:rsidRPr="00DB0865">
              <w:t>43:14:050113:473</w:t>
            </w:r>
          </w:p>
        </w:tc>
      </w:tr>
    </w:tbl>
    <w:p w:rsidR="00DB0865" w:rsidRPr="00DB0865" w:rsidRDefault="00DB0865" w:rsidP="00DB0865">
      <w:pPr>
        <w:pStyle w:val="a6"/>
        <w:spacing w:line="240" w:lineRule="exact"/>
        <w:ind w:firstLine="709"/>
      </w:pPr>
    </w:p>
    <w:p w:rsidR="00DB0865" w:rsidRPr="00DB0865" w:rsidRDefault="00DB0865" w:rsidP="00DB0865">
      <w:pPr>
        <w:ind w:right="-57" w:firstLine="709"/>
        <w:jc w:val="both"/>
        <w:rPr>
          <w:bCs/>
        </w:rPr>
      </w:pPr>
      <w:r w:rsidRPr="00DB0865">
        <w:t>Цена первоначального предложения (начальная цена): 165 000 (сто шестьдесят пять тысяч) рублей 00 копеек, в том числе НДС 27 500 (двадцать семь тысяч пятьсот) рублей 00 копеек.</w:t>
      </w:r>
      <w:r w:rsidRPr="00DB0865">
        <w:rPr>
          <w:bCs/>
        </w:rPr>
        <w:t xml:space="preserve"> </w:t>
      </w:r>
    </w:p>
    <w:p w:rsidR="00DB0865" w:rsidRPr="00DB0865" w:rsidRDefault="00DB0865" w:rsidP="00DB0865">
      <w:pPr>
        <w:spacing w:line="276" w:lineRule="auto"/>
        <w:ind w:right="-57" w:firstLine="709"/>
        <w:jc w:val="both"/>
      </w:pPr>
      <w:r w:rsidRPr="00DB0865">
        <w:t xml:space="preserve">Величина снижения первоначального предложения («шаг понижения»): </w:t>
      </w:r>
      <w:r w:rsidRPr="00DB0865">
        <w:br/>
        <w:t xml:space="preserve">16 500 (шестнадцать тысяч пятьсот) рублей 00 копеек. </w:t>
      </w:r>
    </w:p>
    <w:p w:rsidR="00DB0865" w:rsidRPr="00DB0865" w:rsidRDefault="00DB0865" w:rsidP="00DB0865">
      <w:pPr>
        <w:ind w:right="-57" w:firstLine="709"/>
        <w:jc w:val="both"/>
      </w:pPr>
      <w:r w:rsidRPr="00DB0865">
        <w:t>Величина повышения начальной цены («шаг аукциона»): 8 250 (восемь тысяч двести пятьдесят) рублей 00 копеек.</w:t>
      </w:r>
    </w:p>
    <w:p w:rsidR="00DB0865" w:rsidRPr="00DB0865" w:rsidRDefault="00DB0865" w:rsidP="00DB0865">
      <w:pPr>
        <w:ind w:firstLine="709"/>
        <w:jc w:val="both"/>
      </w:pPr>
      <w:r w:rsidRPr="00DB0865">
        <w:rPr>
          <w:bCs/>
        </w:rPr>
        <w:t xml:space="preserve">Минимальная цена предложения («цена отсечения»): 82 500 </w:t>
      </w:r>
      <w:r w:rsidRPr="00DB0865">
        <w:t>(восемьдесят две тысячи пятьсот) рублей 00 копеек, в том числе НДС 13 750 (тринадцать тысяч семьсот пятьдесят) рублей 00 копеек.</w:t>
      </w:r>
      <w:r w:rsidRPr="00DB0865">
        <w:rPr>
          <w:bCs/>
        </w:rPr>
        <w:t xml:space="preserve"> </w:t>
      </w:r>
    </w:p>
    <w:p w:rsidR="00DB0865" w:rsidRPr="00DB0865" w:rsidRDefault="00DB0865" w:rsidP="00DB0865">
      <w:pPr>
        <w:spacing w:line="276" w:lineRule="auto"/>
        <w:jc w:val="both"/>
      </w:pPr>
      <w:r w:rsidRPr="00DB0865">
        <w:rPr>
          <w:bCs/>
        </w:rPr>
        <w:t xml:space="preserve">            </w:t>
      </w:r>
      <w:r w:rsidRPr="00DB0865">
        <w:t>Существующие ограничения (обременения) права: не зарегистрировано.</w:t>
      </w:r>
    </w:p>
    <w:p w:rsidR="00943867" w:rsidRPr="00BA1E2A" w:rsidRDefault="00851A45" w:rsidP="00BA1E2A">
      <w:pPr>
        <w:spacing w:line="276" w:lineRule="auto"/>
        <w:ind w:firstLine="709"/>
        <w:jc w:val="both"/>
      </w:pPr>
      <w:r w:rsidRPr="00BA1E2A">
        <w:t xml:space="preserve">5. </w:t>
      </w:r>
      <w:r w:rsidR="0074152A" w:rsidRPr="00BA1E2A">
        <w:t xml:space="preserve">Извещение о проведении продажи посредством публичного предложения в электронной форме размещено </w:t>
      </w:r>
      <w:r w:rsidR="00F279B9">
        <w:t>13</w:t>
      </w:r>
      <w:r w:rsidR="009F05E6" w:rsidRPr="00BA1E2A">
        <w:t>.</w:t>
      </w:r>
      <w:r w:rsidR="00EC0943">
        <w:t>0</w:t>
      </w:r>
      <w:r w:rsidR="00F279B9">
        <w:t>3</w:t>
      </w:r>
      <w:r w:rsidR="009F05E6" w:rsidRPr="00BA1E2A">
        <w:t>.202</w:t>
      </w:r>
      <w:r w:rsidR="00EC0943">
        <w:t>5</w:t>
      </w:r>
      <w:r w:rsidR="0074152A" w:rsidRPr="00BA1E2A">
        <w:t xml:space="preserve"> </w:t>
      </w:r>
      <w:r w:rsidR="00943867" w:rsidRPr="00BA1E2A">
        <w:t xml:space="preserve">на сайте электронной торговой площадки </w:t>
      </w:r>
      <w:r w:rsidR="00943867" w:rsidRPr="00BA1E2A">
        <w:br/>
        <w:t xml:space="preserve">«Фабрикант» по адресу в сети «Интернет» - </w:t>
      </w:r>
      <w:r w:rsidR="00943867" w:rsidRPr="00BA1E2A">
        <w:rPr>
          <w:noProof/>
          <w:color w:val="000000"/>
        </w:rPr>
        <w:t>www.fabrikant.ru,</w:t>
      </w:r>
      <w:r w:rsidR="00943867" w:rsidRPr="00BA1E2A">
        <w:rPr>
          <w:b/>
        </w:rPr>
        <w:t xml:space="preserve"> </w:t>
      </w:r>
      <w:r w:rsidR="00943867" w:rsidRPr="00BA1E2A">
        <w:t xml:space="preserve">на официальном сайте Российской Федерации для размещения информации о проведении торгов по адресу </w:t>
      </w:r>
      <w:hyperlink r:id="rId8" w:history="1">
        <w:r w:rsidR="00943867" w:rsidRPr="00BA1E2A">
          <w:rPr>
            <w:rStyle w:val="a3"/>
          </w:rPr>
          <w:t>www.torgi.gov.ru</w:t>
        </w:r>
      </w:hyperlink>
      <w:r w:rsidR="00943867" w:rsidRPr="00BA1E2A">
        <w:rPr>
          <w:rStyle w:val="a3"/>
        </w:rPr>
        <w:t xml:space="preserve">, </w:t>
      </w:r>
      <w:r w:rsidR="00943867" w:rsidRPr="00BA1E2A">
        <w:t xml:space="preserve">на официальном сайте продавца – </w:t>
      </w:r>
      <w:hyperlink r:id="rId9" w:history="1">
        <w:r w:rsidR="00943867" w:rsidRPr="00BA1E2A">
          <w:rPr>
            <w:rStyle w:val="a3"/>
            <w:lang w:val="en-US"/>
          </w:rPr>
          <w:t>www</w:t>
        </w:r>
        <w:r w:rsidR="00943867" w:rsidRPr="00BA1E2A">
          <w:rPr>
            <w:rStyle w:val="a3"/>
          </w:rPr>
          <w:t>.</w:t>
        </w:r>
        <w:proofErr w:type="spellStart"/>
        <w:r w:rsidR="00943867" w:rsidRPr="00BA1E2A">
          <w:rPr>
            <w:rStyle w:val="a3"/>
            <w:lang w:val="en-US"/>
          </w:rPr>
          <w:t>dgs</w:t>
        </w:r>
        <w:proofErr w:type="spellEnd"/>
        <w:r w:rsidR="00943867" w:rsidRPr="00BA1E2A">
          <w:rPr>
            <w:rStyle w:val="a3"/>
          </w:rPr>
          <w:t>.</w:t>
        </w:r>
        <w:proofErr w:type="spellStart"/>
        <w:r w:rsidR="00943867" w:rsidRPr="00BA1E2A">
          <w:rPr>
            <w:rStyle w:val="a3"/>
            <w:lang w:val="en-US"/>
          </w:rPr>
          <w:t>kirovreg</w:t>
        </w:r>
        <w:proofErr w:type="spellEnd"/>
        <w:r w:rsidR="00943867" w:rsidRPr="00BA1E2A">
          <w:rPr>
            <w:rStyle w:val="a3"/>
          </w:rPr>
          <w:t>.</w:t>
        </w:r>
        <w:r w:rsidR="00943867" w:rsidRPr="00BA1E2A">
          <w:rPr>
            <w:rStyle w:val="a3"/>
            <w:lang w:val="en-US"/>
          </w:rPr>
          <w:t>ru</w:t>
        </w:r>
      </w:hyperlink>
      <w:r w:rsidR="00943867" w:rsidRPr="00BA1E2A">
        <w:t>.</w:t>
      </w:r>
    </w:p>
    <w:p w:rsidR="00475B2E" w:rsidRPr="00BA1E2A" w:rsidRDefault="004A3F65" w:rsidP="00BA1E2A">
      <w:pPr>
        <w:spacing w:line="276" w:lineRule="auto"/>
        <w:ind w:firstLine="709"/>
        <w:jc w:val="both"/>
      </w:pPr>
      <w:r w:rsidRPr="00BA1E2A">
        <w:t>6</w:t>
      </w:r>
      <w:r w:rsidR="00851A45" w:rsidRPr="00BA1E2A">
        <w:t xml:space="preserve">. </w:t>
      </w:r>
      <w:r w:rsidR="00475B2E" w:rsidRPr="00BA1E2A">
        <w:t xml:space="preserve">Заседание по определению участников продажи посредством публичного предложения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475B2E" w:rsidRPr="00BA1E2A" w:rsidRDefault="00475B2E" w:rsidP="00BA1E2A">
      <w:pPr>
        <w:spacing w:line="276" w:lineRule="auto"/>
        <w:ind w:right="-2" w:firstLine="709"/>
        <w:jc w:val="both"/>
        <w:rPr>
          <w:highlight w:val="yellow"/>
        </w:rPr>
      </w:pPr>
      <w:r w:rsidRPr="00BA1E2A">
        <w:rPr>
          <w:bCs/>
        </w:rPr>
        <w:t>Состав комиссии утвержден распоряжением министерства имущественных отношений Кировской области от 1</w:t>
      </w:r>
      <w:r w:rsidR="00AF21CB" w:rsidRPr="00BA1E2A">
        <w:rPr>
          <w:bCs/>
        </w:rPr>
        <w:t>4</w:t>
      </w:r>
      <w:r w:rsidRPr="00BA1E2A">
        <w:t>.0</w:t>
      </w:r>
      <w:r w:rsidR="00AF21CB" w:rsidRPr="00BA1E2A">
        <w:t>8</w:t>
      </w:r>
      <w:r w:rsidRPr="00BA1E2A">
        <w:t>.20</w:t>
      </w:r>
      <w:r w:rsidR="00AF21CB" w:rsidRPr="00BA1E2A">
        <w:t>24</w:t>
      </w:r>
      <w:r w:rsidRPr="00BA1E2A">
        <w:t xml:space="preserve"> № </w:t>
      </w:r>
      <w:r w:rsidR="00AF21CB" w:rsidRPr="00BA1E2A">
        <w:t>965</w:t>
      </w:r>
      <w:r w:rsidRPr="00BA1E2A">
        <w:t>.</w:t>
      </w:r>
    </w:p>
    <w:p w:rsidR="00475B2E" w:rsidRPr="00BA1E2A" w:rsidRDefault="00475B2E" w:rsidP="00BA1E2A">
      <w:pPr>
        <w:spacing w:line="276" w:lineRule="auto"/>
        <w:ind w:right="-2" w:firstLine="709"/>
        <w:jc w:val="both"/>
      </w:pPr>
      <w:r w:rsidRPr="00BA1E2A">
        <w:rPr>
          <w:bCs/>
        </w:rPr>
        <w:t xml:space="preserve">На заседании комиссии присутствуют </w:t>
      </w:r>
      <w:r w:rsidR="00F279B9">
        <w:rPr>
          <w:bCs/>
        </w:rPr>
        <w:t>5</w:t>
      </w:r>
      <w:r w:rsidRPr="00BA1E2A">
        <w:rPr>
          <w:bCs/>
        </w:rPr>
        <w:t xml:space="preserve"> член</w:t>
      </w:r>
      <w:r w:rsidR="00F279B9">
        <w:rPr>
          <w:bCs/>
        </w:rPr>
        <w:t>ов</w:t>
      </w:r>
      <w:r w:rsidRPr="00BA1E2A">
        <w:rPr>
          <w:bCs/>
        </w:rPr>
        <w:t xml:space="preserve"> комиссии. </w:t>
      </w:r>
      <w:r w:rsidRPr="00BA1E2A">
        <w:t>Комиссия правомочна осуществлять свои функции.</w:t>
      </w:r>
    </w:p>
    <w:p w:rsidR="00475B2E" w:rsidRPr="00BA1E2A" w:rsidRDefault="00475B2E" w:rsidP="00BA1E2A">
      <w:pPr>
        <w:spacing w:line="276" w:lineRule="auto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475B2E" w:rsidRPr="00BA1E2A" w:rsidTr="0009441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F279B9" w:rsidRDefault="00F279B9" w:rsidP="00BA1E2A">
            <w:pPr>
              <w:spacing w:line="276" w:lineRule="auto"/>
              <w:jc w:val="both"/>
            </w:pPr>
            <w:r>
              <w:t>Председатель комиссии:</w:t>
            </w:r>
          </w:p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t>Заместитель председателя:</w:t>
            </w:r>
          </w:p>
          <w:p w:rsidR="00475B2E" w:rsidRPr="00BA1E2A" w:rsidRDefault="00AF21CB" w:rsidP="00BA1E2A">
            <w:pPr>
              <w:spacing w:line="276" w:lineRule="auto"/>
              <w:jc w:val="both"/>
            </w:pPr>
            <w:r w:rsidRPr="00BA1E2A">
              <w:t xml:space="preserve">Член комиссии:        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F279B9" w:rsidRDefault="00F279B9" w:rsidP="00BA1E2A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t>Кайгородцева Елена Владимировна</w:t>
            </w:r>
          </w:p>
          <w:p w:rsidR="0074593E" w:rsidRDefault="0074593E" w:rsidP="00BA1E2A">
            <w:pPr>
              <w:spacing w:line="276" w:lineRule="auto"/>
              <w:jc w:val="both"/>
            </w:pPr>
            <w:r>
              <w:t>Пяткова Наталья Владимировна</w:t>
            </w:r>
          </w:p>
          <w:p w:rsidR="00AF21CB" w:rsidRPr="00BA1E2A" w:rsidRDefault="00AF21CB" w:rsidP="00BA1E2A">
            <w:pPr>
              <w:spacing w:line="276" w:lineRule="auto"/>
              <w:jc w:val="both"/>
            </w:pPr>
            <w:r w:rsidRPr="00BA1E2A">
              <w:t>Стародубцева Елена Витальевна</w:t>
            </w:r>
          </w:p>
        </w:tc>
      </w:tr>
      <w:tr w:rsidR="00475B2E" w:rsidRPr="00BA1E2A" w:rsidTr="0009441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</w:tbl>
    <w:p w:rsidR="00475B2E" w:rsidRDefault="00475B2E" w:rsidP="00BA1E2A">
      <w:pPr>
        <w:spacing w:line="276" w:lineRule="auto"/>
        <w:ind w:firstLine="709"/>
        <w:jc w:val="both"/>
      </w:pPr>
    </w:p>
    <w:p w:rsidR="00F279B9" w:rsidRPr="00BA1E2A" w:rsidRDefault="004752E1" w:rsidP="004752E1">
      <w:pPr>
        <w:spacing w:line="276" w:lineRule="auto"/>
        <w:jc w:val="both"/>
      </w:pPr>
      <w:bookmarkStart w:id="0" w:name="_GoBack"/>
      <w:bookmarkEnd w:id="0"/>
      <w:r>
        <w:t xml:space="preserve">           </w:t>
      </w:r>
      <w:r w:rsidR="00AE72EC" w:rsidRPr="00E675FD">
        <w:t>7</w:t>
      </w:r>
      <w:r w:rsidR="00DB0865" w:rsidRPr="00BA1E2A">
        <w:t>.</w:t>
      </w:r>
      <w:r>
        <w:t xml:space="preserve"> </w:t>
      </w:r>
      <w:r w:rsidR="00F279B9" w:rsidRPr="00BA1E2A">
        <w:t xml:space="preserve">По окончании срока подачи заявок до 18:00 (время московское) </w:t>
      </w:r>
      <w:r w:rsidR="00F279B9">
        <w:t>10</w:t>
      </w:r>
      <w:r w:rsidR="00F279B9" w:rsidRPr="00BA1E2A">
        <w:t>.</w:t>
      </w:r>
      <w:r w:rsidR="00F279B9">
        <w:t>04</w:t>
      </w:r>
      <w:r w:rsidR="00F279B9" w:rsidRPr="00BA1E2A">
        <w:t>.202</w:t>
      </w:r>
      <w:r w:rsidR="00F279B9">
        <w:t>5</w:t>
      </w:r>
      <w:r w:rsidR="00F279B9" w:rsidRPr="00BA1E2A">
        <w:t xml:space="preserve"> года</w:t>
      </w:r>
      <w:r w:rsidR="00F279B9">
        <w:t xml:space="preserve"> п</w:t>
      </w:r>
      <w:r w:rsidR="00F279B9" w:rsidRPr="00BA1E2A">
        <w:t>о лотам 1, 2, 3</w:t>
      </w:r>
      <w:r w:rsidR="00F279B9">
        <w:t>, 4, 5, 6</w:t>
      </w:r>
      <w:r w:rsidR="00F279B9" w:rsidRPr="00BA1E2A">
        <w:t xml:space="preserve"> не было подано ни одной заявки.  </w:t>
      </w:r>
    </w:p>
    <w:p w:rsidR="00F279B9" w:rsidRPr="00BA1E2A" w:rsidRDefault="00F279B9" w:rsidP="00F279B9">
      <w:pPr>
        <w:shd w:val="clear" w:color="auto" w:fill="FFFFFF"/>
        <w:spacing w:line="276" w:lineRule="auto"/>
        <w:ind w:firstLine="709"/>
        <w:jc w:val="both"/>
      </w:pPr>
      <w:r w:rsidRPr="00BA1E2A">
        <w:t>8. Отозванных заявок: нет.</w:t>
      </w:r>
    </w:p>
    <w:p w:rsidR="00F279B9" w:rsidRDefault="00F279B9" w:rsidP="00F279B9">
      <w:pPr>
        <w:spacing w:line="276" w:lineRule="auto"/>
        <w:ind w:firstLine="709"/>
        <w:jc w:val="both"/>
      </w:pPr>
      <w:r w:rsidRPr="00BA1E2A">
        <w:lastRenderedPageBreak/>
        <w:t>9. Продажу посредством публичного предложения имущества, находящегося в собственности Кировской области, по лотам 1, 2, 3</w:t>
      </w:r>
      <w:r>
        <w:t>, 4, 5, 6</w:t>
      </w:r>
      <w:r w:rsidRPr="00BA1E2A">
        <w:t xml:space="preserve"> признать несостоявшейся в связи с отсутствием зарегистрированных заявок.</w:t>
      </w:r>
    </w:p>
    <w:p w:rsidR="00F279B9" w:rsidRDefault="00F279B9" w:rsidP="00F279B9">
      <w:pPr>
        <w:spacing w:line="276" w:lineRule="auto"/>
        <w:jc w:val="both"/>
      </w:pPr>
    </w:p>
    <w:p w:rsidR="00F279B9" w:rsidRDefault="00F279B9" w:rsidP="00F279B9">
      <w:pPr>
        <w:spacing w:line="276" w:lineRule="auto"/>
        <w:jc w:val="both"/>
      </w:pPr>
      <w:r>
        <w:t xml:space="preserve">  Председатель комиссии:                                                 Малиновская Екатерина Сергеевна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BA1E2A" w:rsidTr="00BA1E2A">
        <w:tc>
          <w:tcPr>
            <w:tcW w:w="4814" w:type="dxa"/>
          </w:tcPr>
          <w:p w:rsidR="00BA1E2A" w:rsidRDefault="00BA1E2A" w:rsidP="00BA1E2A">
            <w:pPr>
              <w:spacing w:line="276" w:lineRule="auto"/>
              <w:jc w:val="both"/>
            </w:pPr>
          </w:p>
        </w:tc>
        <w:tc>
          <w:tcPr>
            <w:tcW w:w="4815" w:type="dxa"/>
          </w:tcPr>
          <w:p w:rsidR="00BA1E2A" w:rsidRDefault="00BA1E2A" w:rsidP="00BA1E2A">
            <w:pPr>
              <w:spacing w:line="276" w:lineRule="auto"/>
              <w:jc w:val="both"/>
            </w:pPr>
          </w:p>
        </w:tc>
      </w:tr>
      <w:tr w:rsidR="00BA1E2A" w:rsidTr="00BA1E2A">
        <w:tc>
          <w:tcPr>
            <w:tcW w:w="4814" w:type="dxa"/>
          </w:tcPr>
          <w:p w:rsidR="00BA1E2A" w:rsidRPr="00BA1E2A" w:rsidRDefault="00BA1E2A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 w:rsidRPr="00BA1E2A">
              <w:t>Заместитель председателя: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</w:tc>
        <w:tc>
          <w:tcPr>
            <w:tcW w:w="4815" w:type="dxa"/>
          </w:tcPr>
          <w:p w:rsidR="00BA1E2A" w:rsidRPr="00BA1E2A" w:rsidRDefault="0074593E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>
              <w:t xml:space="preserve">           </w:t>
            </w:r>
            <w:r w:rsidR="00BA1E2A" w:rsidRPr="00BA1E2A">
              <w:t xml:space="preserve">Кайгородцева Елена Владимировна 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</w:tc>
      </w:tr>
      <w:tr w:rsidR="00BA1E2A" w:rsidTr="0074593E">
        <w:tc>
          <w:tcPr>
            <w:tcW w:w="4814" w:type="dxa"/>
          </w:tcPr>
          <w:p w:rsidR="00BA1E2A" w:rsidRDefault="00BA1E2A" w:rsidP="0074593E">
            <w:pPr>
              <w:pBdr>
                <w:between w:val="single" w:sz="4" w:space="1" w:color="auto"/>
              </w:pBdr>
              <w:spacing w:line="276" w:lineRule="auto"/>
              <w:jc w:val="both"/>
            </w:pPr>
          </w:p>
        </w:tc>
        <w:tc>
          <w:tcPr>
            <w:tcW w:w="4815" w:type="dxa"/>
          </w:tcPr>
          <w:p w:rsidR="00BA1E2A" w:rsidRDefault="0074593E" w:rsidP="00BA1E2A">
            <w:pPr>
              <w:spacing w:line="276" w:lineRule="auto"/>
              <w:jc w:val="both"/>
            </w:pPr>
            <w:r>
              <w:rPr>
                <w:lang w:eastAsia="en-US"/>
              </w:rPr>
              <w:t xml:space="preserve">     </w:t>
            </w:r>
          </w:p>
        </w:tc>
      </w:tr>
      <w:tr w:rsidR="00BA1E2A" w:rsidTr="00BA1E2A">
        <w:tc>
          <w:tcPr>
            <w:tcW w:w="4814" w:type="dxa"/>
          </w:tcPr>
          <w:p w:rsidR="00BA1E2A" w:rsidRDefault="00E70554" w:rsidP="00BA1E2A">
            <w:pPr>
              <w:spacing w:line="276" w:lineRule="auto"/>
              <w:jc w:val="both"/>
            </w:pPr>
            <w:r>
              <w:t>Члены комиссии:</w:t>
            </w:r>
          </w:p>
        </w:tc>
        <w:tc>
          <w:tcPr>
            <w:tcW w:w="4815" w:type="dxa"/>
          </w:tcPr>
          <w:p w:rsidR="0074593E" w:rsidRDefault="0074593E" w:rsidP="0074593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Пяткова Наталья Николаевна</w:t>
            </w:r>
          </w:p>
          <w:p w:rsidR="0074593E" w:rsidRDefault="0074593E" w:rsidP="0074593E">
            <w:pPr>
              <w:spacing w:line="276" w:lineRule="auto"/>
              <w:jc w:val="both"/>
              <w:rPr>
                <w:lang w:eastAsia="en-US"/>
              </w:rPr>
            </w:pPr>
          </w:p>
          <w:p w:rsidR="00BA1E2A" w:rsidRPr="00BA1E2A" w:rsidRDefault="0074593E" w:rsidP="0074593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BA1E2A" w:rsidRPr="00BA1E2A">
              <w:rPr>
                <w:lang w:eastAsia="en-US"/>
              </w:rPr>
              <w:t>Стародубцева Елена Витальевна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  <w:p w:rsidR="0074593E" w:rsidRDefault="0074593E" w:rsidP="00BA1E2A">
            <w:pPr>
              <w:spacing w:line="276" w:lineRule="auto"/>
              <w:jc w:val="both"/>
            </w:pPr>
          </w:p>
        </w:tc>
      </w:tr>
      <w:tr w:rsidR="00BA1E2A" w:rsidTr="00BA1E2A">
        <w:tc>
          <w:tcPr>
            <w:tcW w:w="4814" w:type="dxa"/>
          </w:tcPr>
          <w:p w:rsidR="00BA1E2A" w:rsidRPr="00BA1E2A" w:rsidRDefault="00BA1E2A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 w:rsidRPr="00BA1E2A">
              <w:rPr>
                <w:lang w:eastAsia="en-US"/>
              </w:rPr>
              <w:t>Секретарь комиссии:</w:t>
            </w:r>
          </w:p>
        </w:tc>
        <w:tc>
          <w:tcPr>
            <w:tcW w:w="4815" w:type="dxa"/>
          </w:tcPr>
          <w:p w:rsidR="00BA1E2A" w:rsidRDefault="0074593E" w:rsidP="00BA1E2A">
            <w:pPr>
              <w:spacing w:line="276" w:lineRule="auto"/>
              <w:jc w:val="both"/>
            </w:pPr>
            <w:r>
              <w:rPr>
                <w:lang w:eastAsia="en-US"/>
              </w:rPr>
              <w:t xml:space="preserve">            </w:t>
            </w:r>
            <w:r w:rsidR="00BA1E2A" w:rsidRPr="00BA1E2A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BA1E2A" w:rsidRDefault="00BA1E2A" w:rsidP="00BA1E2A">
      <w:pPr>
        <w:spacing w:line="276" w:lineRule="auto"/>
        <w:ind w:firstLine="709"/>
        <w:jc w:val="both"/>
      </w:pPr>
    </w:p>
    <w:p w:rsidR="00BA1E2A" w:rsidRPr="00BA1E2A" w:rsidRDefault="00BA1E2A" w:rsidP="00BA1E2A">
      <w:pPr>
        <w:spacing w:line="276" w:lineRule="auto"/>
        <w:ind w:firstLine="709"/>
        <w:jc w:val="both"/>
      </w:pPr>
    </w:p>
    <w:sectPr w:rsidR="00BA1E2A" w:rsidRPr="00BA1E2A" w:rsidSect="00AE72E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707" w:bottom="1418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23A1" w:rsidRDefault="00DA23A1" w:rsidP="00C50CB0">
      <w:r>
        <w:separator/>
      </w:r>
    </w:p>
  </w:endnote>
  <w:endnote w:type="continuationSeparator" w:id="0">
    <w:p w:rsidR="00DA23A1" w:rsidRDefault="00DA23A1" w:rsidP="00C50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23A1" w:rsidRDefault="00DA23A1" w:rsidP="00C50CB0">
      <w:r>
        <w:separator/>
      </w:r>
    </w:p>
  </w:footnote>
  <w:footnote w:type="continuationSeparator" w:id="0">
    <w:p w:rsidR="00DA23A1" w:rsidRDefault="00DA23A1" w:rsidP="00C50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8730804"/>
      <w:docPartObj>
        <w:docPartGallery w:val="Page Numbers (Top of Page)"/>
        <w:docPartUnique/>
      </w:docPartObj>
    </w:sdtPr>
    <w:sdtEndPr/>
    <w:sdtContent>
      <w:p w:rsidR="00C50CB0" w:rsidRDefault="00C50CB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50CB0" w:rsidRDefault="00C50CB0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373CB"/>
    <w:rsid w:val="000643E1"/>
    <w:rsid w:val="00064729"/>
    <w:rsid w:val="000E5370"/>
    <w:rsid w:val="000F149C"/>
    <w:rsid w:val="001062E7"/>
    <w:rsid w:val="00117E79"/>
    <w:rsid w:val="001207B5"/>
    <w:rsid w:val="001214BD"/>
    <w:rsid w:val="001462DF"/>
    <w:rsid w:val="001547A4"/>
    <w:rsid w:val="00154FA8"/>
    <w:rsid w:val="0016249A"/>
    <w:rsid w:val="00177731"/>
    <w:rsid w:val="00187FC4"/>
    <w:rsid w:val="0019096B"/>
    <w:rsid w:val="00191B37"/>
    <w:rsid w:val="001A29AA"/>
    <w:rsid w:val="001A5B0F"/>
    <w:rsid w:val="001A665D"/>
    <w:rsid w:val="001C3CFE"/>
    <w:rsid w:val="001D28C0"/>
    <w:rsid w:val="001E15D1"/>
    <w:rsid w:val="001E2584"/>
    <w:rsid w:val="001F4CC4"/>
    <w:rsid w:val="00207BAD"/>
    <w:rsid w:val="0021241E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023C"/>
    <w:rsid w:val="002A072D"/>
    <w:rsid w:val="002A349A"/>
    <w:rsid w:val="002B0DBE"/>
    <w:rsid w:val="002B46BD"/>
    <w:rsid w:val="002D68E6"/>
    <w:rsid w:val="002F4D1C"/>
    <w:rsid w:val="003071E9"/>
    <w:rsid w:val="0031124A"/>
    <w:rsid w:val="003146FA"/>
    <w:rsid w:val="003157A0"/>
    <w:rsid w:val="00321579"/>
    <w:rsid w:val="0033224B"/>
    <w:rsid w:val="0035786D"/>
    <w:rsid w:val="00371C21"/>
    <w:rsid w:val="0038095B"/>
    <w:rsid w:val="003A62B8"/>
    <w:rsid w:val="003C2BE5"/>
    <w:rsid w:val="003D0EAB"/>
    <w:rsid w:val="003F5BE3"/>
    <w:rsid w:val="004133D6"/>
    <w:rsid w:val="0043441E"/>
    <w:rsid w:val="004516C9"/>
    <w:rsid w:val="0045309C"/>
    <w:rsid w:val="004752E1"/>
    <w:rsid w:val="00475B2E"/>
    <w:rsid w:val="004A087E"/>
    <w:rsid w:val="004A3F65"/>
    <w:rsid w:val="004B2BEB"/>
    <w:rsid w:val="004D1BB7"/>
    <w:rsid w:val="004E4092"/>
    <w:rsid w:val="004E4D64"/>
    <w:rsid w:val="004E5C97"/>
    <w:rsid w:val="00503D27"/>
    <w:rsid w:val="00541EB3"/>
    <w:rsid w:val="00552334"/>
    <w:rsid w:val="00560048"/>
    <w:rsid w:val="0057419D"/>
    <w:rsid w:val="00580D9F"/>
    <w:rsid w:val="0058141D"/>
    <w:rsid w:val="00582B3B"/>
    <w:rsid w:val="005B005B"/>
    <w:rsid w:val="005C7113"/>
    <w:rsid w:val="005D0F05"/>
    <w:rsid w:val="005F07AC"/>
    <w:rsid w:val="005F241A"/>
    <w:rsid w:val="005F335C"/>
    <w:rsid w:val="005F48D6"/>
    <w:rsid w:val="00601664"/>
    <w:rsid w:val="0061445A"/>
    <w:rsid w:val="006243B2"/>
    <w:rsid w:val="00635406"/>
    <w:rsid w:val="0063716B"/>
    <w:rsid w:val="00644DFF"/>
    <w:rsid w:val="00680D95"/>
    <w:rsid w:val="006B1DAC"/>
    <w:rsid w:val="006C77D1"/>
    <w:rsid w:val="006E203D"/>
    <w:rsid w:val="006F6B7E"/>
    <w:rsid w:val="00705BD3"/>
    <w:rsid w:val="007076AE"/>
    <w:rsid w:val="00714F31"/>
    <w:rsid w:val="0074152A"/>
    <w:rsid w:val="0074593E"/>
    <w:rsid w:val="00757FD0"/>
    <w:rsid w:val="00771FFE"/>
    <w:rsid w:val="00777C0C"/>
    <w:rsid w:val="00795965"/>
    <w:rsid w:val="007A10E3"/>
    <w:rsid w:val="007A5C31"/>
    <w:rsid w:val="007C26A2"/>
    <w:rsid w:val="007D7845"/>
    <w:rsid w:val="007E1378"/>
    <w:rsid w:val="007F65DC"/>
    <w:rsid w:val="008013CA"/>
    <w:rsid w:val="0080774D"/>
    <w:rsid w:val="008175F1"/>
    <w:rsid w:val="008178D5"/>
    <w:rsid w:val="0082789D"/>
    <w:rsid w:val="0084316C"/>
    <w:rsid w:val="00851A45"/>
    <w:rsid w:val="008523FF"/>
    <w:rsid w:val="008851C4"/>
    <w:rsid w:val="00893833"/>
    <w:rsid w:val="00894340"/>
    <w:rsid w:val="00897228"/>
    <w:rsid w:val="008976B1"/>
    <w:rsid w:val="008A6AF6"/>
    <w:rsid w:val="008F26AD"/>
    <w:rsid w:val="0093518C"/>
    <w:rsid w:val="009418FB"/>
    <w:rsid w:val="0094320C"/>
    <w:rsid w:val="00943867"/>
    <w:rsid w:val="00952141"/>
    <w:rsid w:val="00956EDD"/>
    <w:rsid w:val="0096717A"/>
    <w:rsid w:val="00967191"/>
    <w:rsid w:val="00970025"/>
    <w:rsid w:val="0097098C"/>
    <w:rsid w:val="00974607"/>
    <w:rsid w:val="00996B02"/>
    <w:rsid w:val="009B2DE2"/>
    <w:rsid w:val="009C4473"/>
    <w:rsid w:val="009F05E6"/>
    <w:rsid w:val="00A10FC2"/>
    <w:rsid w:val="00A71C17"/>
    <w:rsid w:val="00AA57E6"/>
    <w:rsid w:val="00AC1178"/>
    <w:rsid w:val="00AE036A"/>
    <w:rsid w:val="00AE72EC"/>
    <w:rsid w:val="00AF21CB"/>
    <w:rsid w:val="00B109F8"/>
    <w:rsid w:val="00B16F0A"/>
    <w:rsid w:val="00B54415"/>
    <w:rsid w:val="00B605F5"/>
    <w:rsid w:val="00B70CDD"/>
    <w:rsid w:val="00B71531"/>
    <w:rsid w:val="00B82991"/>
    <w:rsid w:val="00BA1E2A"/>
    <w:rsid w:val="00BA4F25"/>
    <w:rsid w:val="00BB625D"/>
    <w:rsid w:val="00BC29A3"/>
    <w:rsid w:val="00BC360C"/>
    <w:rsid w:val="00BC5010"/>
    <w:rsid w:val="00BF38E6"/>
    <w:rsid w:val="00C0596D"/>
    <w:rsid w:val="00C123DC"/>
    <w:rsid w:val="00C12FDE"/>
    <w:rsid w:val="00C41FB5"/>
    <w:rsid w:val="00C50CB0"/>
    <w:rsid w:val="00C5328A"/>
    <w:rsid w:val="00C57D39"/>
    <w:rsid w:val="00C631FB"/>
    <w:rsid w:val="00C677CB"/>
    <w:rsid w:val="00CD2EB7"/>
    <w:rsid w:val="00CF2A50"/>
    <w:rsid w:val="00D0704C"/>
    <w:rsid w:val="00D375F2"/>
    <w:rsid w:val="00D67AE8"/>
    <w:rsid w:val="00D83924"/>
    <w:rsid w:val="00D8692C"/>
    <w:rsid w:val="00DA23A1"/>
    <w:rsid w:val="00DB0865"/>
    <w:rsid w:val="00DB22C4"/>
    <w:rsid w:val="00DB3D37"/>
    <w:rsid w:val="00DB45B7"/>
    <w:rsid w:val="00DC1B0D"/>
    <w:rsid w:val="00DE7534"/>
    <w:rsid w:val="00DF1FAA"/>
    <w:rsid w:val="00E143C6"/>
    <w:rsid w:val="00E249AC"/>
    <w:rsid w:val="00E36CEF"/>
    <w:rsid w:val="00E36F8B"/>
    <w:rsid w:val="00E611BB"/>
    <w:rsid w:val="00E61FB4"/>
    <w:rsid w:val="00E64336"/>
    <w:rsid w:val="00E675FD"/>
    <w:rsid w:val="00E70554"/>
    <w:rsid w:val="00E73CB4"/>
    <w:rsid w:val="00E755E8"/>
    <w:rsid w:val="00E860F4"/>
    <w:rsid w:val="00E91BA1"/>
    <w:rsid w:val="00EA69F8"/>
    <w:rsid w:val="00EB60CA"/>
    <w:rsid w:val="00EB7BBB"/>
    <w:rsid w:val="00EC0943"/>
    <w:rsid w:val="00EC1703"/>
    <w:rsid w:val="00EC1C82"/>
    <w:rsid w:val="00ED1FBE"/>
    <w:rsid w:val="00EF0979"/>
    <w:rsid w:val="00EF74D7"/>
    <w:rsid w:val="00F02B34"/>
    <w:rsid w:val="00F10C78"/>
    <w:rsid w:val="00F279B9"/>
    <w:rsid w:val="00F30F0B"/>
    <w:rsid w:val="00F560DF"/>
    <w:rsid w:val="00F57CC5"/>
    <w:rsid w:val="00F86BB5"/>
    <w:rsid w:val="00FB6127"/>
    <w:rsid w:val="00FC587E"/>
    <w:rsid w:val="00FD3F25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9E421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C50CB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50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50CB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50C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057DB-928C-4D66-972A-875EDD202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1580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kogku2-2</dc:creator>
  <cp:lastModifiedBy>Наталия Владимировна Астраханцева</cp:lastModifiedBy>
  <cp:revision>3</cp:revision>
  <cp:lastPrinted>2025-04-14T07:13:00Z</cp:lastPrinted>
  <dcterms:created xsi:type="dcterms:W3CDTF">2025-04-14T06:21:00Z</dcterms:created>
  <dcterms:modified xsi:type="dcterms:W3CDTF">2025-04-14T07:13:00Z</dcterms:modified>
</cp:coreProperties>
</file>