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</w:t>
      </w:r>
      <w:r w:rsidR="0081167C">
        <w:rPr>
          <w:rFonts w:ascii="Times New Roman" w:hAnsi="Times New Roman" w:cs="Times New Roman"/>
        </w:rPr>
        <w:t xml:space="preserve"> </w:t>
      </w:r>
      <w:r w:rsidRPr="00582B3B">
        <w:rPr>
          <w:rFonts w:ascii="Times New Roman" w:hAnsi="Times New Roman" w:cs="Times New Roman"/>
        </w:rPr>
        <w:t xml:space="preserve">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2A5C2C">
        <w:rPr>
          <w:rFonts w:ascii="Times New Roman" w:hAnsi="Times New Roman" w:cs="Times New Roman"/>
        </w:rPr>
        <w:t>24</w:t>
      </w:r>
      <w:r w:rsidR="00DB22C4">
        <w:rPr>
          <w:rFonts w:ascii="Times New Roman" w:hAnsi="Times New Roman" w:cs="Times New Roman"/>
        </w:rPr>
        <w:t>.</w:t>
      </w:r>
      <w:r w:rsidR="00063B72">
        <w:rPr>
          <w:rFonts w:ascii="Times New Roman" w:hAnsi="Times New Roman" w:cs="Times New Roman"/>
        </w:rPr>
        <w:t>0</w:t>
      </w:r>
      <w:r w:rsidR="002A5C2C">
        <w:rPr>
          <w:rFonts w:ascii="Times New Roman" w:hAnsi="Times New Roman" w:cs="Times New Roman"/>
        </w:rPr>
        <w:t>9</w:t>
      </w:r>
      <w:r w:rsidR="00DB22C4">
        <w:rPr>
          <w:rFonts w:ascii="Times New Roman" w:hAnsi="Times New Roman" w:cs="Times New Roman"/>
        </w:rPr>
        <w:t>.202</w:t>
      </w:r>
      <w:r w:rsidR="00063B72">
        <w:rPr>
          <w:rFonts w:ascii="Times New Roman" w:hAnsi="Times New Roman" w:cs="Times New Roman"/>
        </w:rPr>
        <w:t>4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81167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63B72" w:rsidRPr="003D6E83" w:rsidRDefault="00E73CB4" w:rsidP="0081167C">
      <w:pPr>
        <w:spacing w:line="276" w:lineRule="auto"/>
        <w:ind w:firstLine="709"/>
        <w:jc w:val="both"/>
        <w:rPr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63B72" w:rsidRPr="003D6E83">
        <w:t xml:space="preserve">Прогнозный </w:t>
      </w:r>
      <w:hyperlink r:id="rId7" w:history="1">
        <w:r w:rsidR="00063B72" w:rsidRPr="003D6E83">
          <w:t>план</w:t>
        </w:r>
      </w:hyperlink>
      <w:r w:rsidR="00063B72" w:rsidRPr="003D6E83">
        <w:t xml:space="preserve"> (программа) приватизации государственного имущества Кировской области на 202</w:t>
      </w:r>
      <w:r w:rsidR="00063B72">
        <w:t>4</w:t>
      </w:r>
      <w:r w:rsidR="00063B72" w:rsidRPr="003D6E83">
        <w:t xml:space="preserve"> год и на период 202</w:t>
      </w:r>
      <w:r w:rsidR="00063B72">
        <w:t>5</w:t>
      </w:r>
      <w:r w:rsidR="00063B72" w:rsidRPr="003D6E83">
        <w:t xml:space="preserve"> </w:t>
      </w:r>
      <w:r w:rsidR="00063B72">
        <w:t>и</w:t>
      </w:r>
      <w:r w:rsidR="00063B72" w:rsidRPr="003D6E83">
        <w:t xml:space="preserve"> 202</w:t>
      </w:r>
      <w:r w:rsidR="00063B72">
        <w:t>6</w:t>
      </w:r>
      <w:r w:rsidR="00063B72" w:rsidRPr="003D6E83">
        <w:t xml:space="preserve"> годов, утвержденный постановлением Правительства Кировской области от 2</w:t>
      </w:r>
      <w:r w:rsidR="00063B72">
        <w:t>8</w:t>
      </w:r>
      <w:r w:rsidR="00063B72" w:rsidRPr="003D6E83">
        <w:t>.</w:t>
      </w:r>
      <w:r w:rsidR="00063B72">
        <w:t>1</w:t>
      </w:r>
      <w:r w:rsidR="00063B72" w:rsidRPr="003D6E83">
        <w:t>0.202</w:t>
      </w:r>
      <w:r w:rsidR="00063B72">
        <w:t>3</w:t>
      </w:r>
      <w:r w:rsidR="00063B72" w:rsidRPr="003D6E83">
        <w:t xml:space="preserve"> года </w:t>
      </w:r>
      <w:r w:rsidR="00063B72" w:rsidRPr="003D6E83">
        <w:br/>
        <w:t xml:space="preserve">№ </w:t>
      </w:r>
      <w:r w:rsidR="00063B72">
        <w:t>570</w:t>
      </w:r>
      <w:r w:rsidR="00063B72" w:rsidRPr="003D6E83">
        <w:t xml:space="preserve"> - П, распоряжение министерства имущественных отношений Кировской области </w:t>
      </w:r>
      <w:r w:rsidR="00063B72" w:rsidRPr="003D6E83">
        <w:br/>
        <w:t xml:space="preserve">от  </w:t>
      </w:r>
      <w:r w:rsidR="00882B5C">
        <w:t>05</w:t>
      </w:r>
      <w:r w:rsidR="00063B72" w:rsidRPr="003D6E83">
        <w:t>.</w:t>
      </w:r>
      <w:r w:rsidR="00063B72">
        <w:t>0</w:t>
      </w:r>
      <w:r w:rsidR="00882B5C">
        <w:t>7</w:t>
      </w:r>
      <w:r w:rsidR="00063B72" w:rsidRPr="003D6E83">
        <w:t>.202</w:t>
      </w:r>
      <w:r w:rsidR="00063B72">
        <w:t>4</w:t>
      </w:r>
      <w:r w:rsidR="00063B72" w:rsidRPr="003D6E83">
        <w:t xml:space="preserve"> года № </w:t>
      </w:r>
      <w:r w:rsidR="00882B5C">
        <w:t>784</w:t>
      </w:r>
      <w:r w:rsidR="00063B72">
        <w:t>.</w:t>
      </w:r>
    </w:p>
    <w:p w:rsidR="002D68E6" w:rsidRDefault="00851A45" w:rsidP="0081167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882B5C" w:rsidRPr="00882B5C" w:rsidRDefault="00497486" w:rsidP="00882B5C">
      <w:pPr>
        <w:spacing w:line="260" w:lineRule="exact"/>
        <w:ind w:firstLine="709"/>
        <w:jc w:val="both"/>
      </w:pPr>
      <w:r>
        <w:t>4.1</w:t>
      </w:r>
      <w:r w:rsidRPr="00882B5C">
        <w:t xml:space="preserve">. </w:t>
      </w:r>
      <w:r w:rsidR="00882B5C" w:rsidRPr="00882B5C">
        <w:t>Объект недвижимого имущества, расположенный по адресу</w:t>
      </w:r>
      <w:proofErr w:type="gramStart"/>
      <w:r w:rsidR="00882B5C" w:rsidRPr="00882B5C">
        <w:t>:</w:t>
      </w:r>
      <w:proofErr w:type="gramEnd"/>
      <w:r w:rsidR="00882B5C" w:rsidRPr="00882B5C">
        <w:t xml:space="preserve"> Кировская область, Зуевский район, г. Зуевка, ул. К. Маркса, д. 26, помещ. 2:</w:t>
      </w:r>
    </w:p>
    <w:p w:rsidR="00882B5C" w:rsidRDefault="00882B5C" w:rsidP="00882B5C">
      <w:pPr>
        <w:spacing w:line="280" w:lineRule="exact"/>
        <w:jc w:val="both"/>
      </w:pPr>
      <w:r w:rsidRPr="00882B5C">
        <w:t xml:space="preserve">            </w:t>
      </w:r>
    </w:p>
    <w:p w:rsidR="00882B5C" w:rsidRPr="00882B5C" w:rsidRDefault="00882B5C" w:rsidP="00882B5C">
      <w:pPr>
        <w:spacing w:line="280" w:lineRule="exact"/>
        <w:jc w:val="both"/>
      </w:pPr>
      <w:r>
        <w:t xml:space="preserve">            </w:t>
      </w:r>
      <w:r w:rsidRPr="00882B5C">
        <w:t>Нежилое помещение:</w:t>
      </w:r>
    </w:p>
    <w:tbl>
      <w:tblPr>
        <w:tblW w:w="9497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409"/>
      </w:tblGrid>
      <w:tr w:rsidR="00882B5C" w:rsidRPr="00882B5C" w:rsidTr="00205ABA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Площадь кв. м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Кадастровый номер</w:t>
            </w:r>
          </w:p>
        </w:tc>
      </w:tr>
      <w:tr w:rsidR="00882B5C" w:rsidRPr="00882B5C" w:rsidTr="00205ABA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 xml:space="preserve"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 </w:t>
            </w:r>
            <w:r w:rsidRPr="00882B5C">
              <w:br/>
              <w:t>г. Зуевка, ул. К. Маркса, д. 26, помещ.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100,6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  <w:rPr>
                <w:highlight w:val="yellow"/>
              </w:rPr>
            </w:pPr>
            <w:r w:rsidRPr="00882B5C">
              <w:t>43:09:310114:292</w:t>
            </w:r>
          </w:p>
        </w:tc>
      </w:tr>
    </w:tbl>
    <w:p w:rsidR="00882B5C" w:rsidRPr="00882B5C" w:rsidRDefault="00882B5C" w:rsidP="00882B5C">
      <w:pPr>
        <w:ind w:right="-57" w:firstLine="709"/>
        <w:jc w:val="both"/>
        <w:rPr>
          <w:bCs/>
        </w:rPr>
      </w:pPr>
      <w:r w:rsidRPr="00882B5C">
        <w:t xml:space="preserve">Цена первоначального предложения (начальная цена): 306 000 (триста шесть тысяч) рублей 00 копеек, в том числе НДС 51 000 (пятьдесят одна тысяча) рублей </w:t>
      </w:r>
      <w:r w:rsidRPr="00882B5C">
        <w:br/>
        <w:t>00 копеек.</w:t>
      </w:r>
      <w:r w:rsidRPr="00882B5C">
        <w:rPr>
          <w:bCs/>
        </w:rPr>
        <w:t xml:space="preserve"> </w:t>
      </w:r>
    </w:p>
    <w:p w:rsidR="00882B5C" w:rsidRPr="00882B5C" w:rsidRDefault="00882B5C" w:rsidP="00882B5C">
      <w:pPr>
        <w:ind w:firstLine="709"/>
        <w:jc w:val="both"/>
      </w:pPr>
      <w:r w:rsidRPr="00882B5C">
        <w:t xml:space="preserve">Величина снижения первоначального предложения («шаг понижения»): </w:t>
      </w:r>
      <w:r w:rsidRPr="00882B5C">
        <w:br/>
        <w:t>30 600 (тридцать тысяч шестьсот) рублей 00 копеек.</w:t>
      </w:r>
    </w:p>
    <w:p w:rsidR="00882B5C" w:rsidRPr="00882B5C" w:rsidRDefault="00882B5C" w:rsidP="00882B5C">
      <w:pPr>
        <w:ind w:firstLine="709"/>
        <w:jc w:val="both"/>
      </w:pPr>
      <w:r w:rsidRPr="00882B5C">
        <w:t>Величина повышения начальной цены («шаг аукциона»): 15 300 пятнадцать тысяч триста) рублей 00 копеек.</w:t>
      </w:r>
    </w:p>
    <w:p w:rsidR="00882B5C" w:rsidRPr="00882B5C" w:rsidRDefault="00882B5C" w:rsidP="00882B5C">
      <w:pPr>
        <w:ind w:firstLine="709"/>
        <w:jc w:val="both"/>
      </w:pPr>
      <w:r w:rsidRPr="00882B5C">
        <w:rPr>
          <w:bCs/>
        </w:rPr>
        <w:t xml:space="preserve">Минимальная цена предложения («цена отсечения»): 153 000 </w:t>
      </w:r>
      <w:r w:rsidRPr="00882B5C">
        <w:t xml:space="preserve">(сто пятьдесят три тысячи) рублей 00 копеек, в том числе НДС 25 500 (двадцать пять тысяч пятьсот) рублей </w:t>
      </w:r>
      <w:r w:rsidR="004F0EEC">
        <w:br/>
      </w:r>
      <w:r w:rsidRPr="00882B5C">
        <w:t>00 копеек.</w:t>
      </w:r>
      <w:r w:rsidRPr="00882B5C">
        <w:rPr>
          <w:bCs/>
        </w:rPr>
        <w:t xml:space="preserve"> </w:t>
      </w:r>
    </w:p>
    <w:p w:rsidR="00882B5C" w:rsidRPr="00882B5C" w:rsidRDefault="00882B5C" w:rsidP="00882B5C">
      <w:pPr>
        <w:jc w:val="both"/>
      </w:pPr>
      <w:r w:rsidRPr="00882B5C">
        <w:rPr>
          <w:bCs/>
        </w:rPr>
        <w:t xml:space="preserve">            </w:t>
      </w:r>
      <w:r w:rsidRPr="00882B5C">
        <w:t>Существующие ограничения (обременения) права: не зарегистрировано.</w:t>
      </w:r>
    </w:p>
    <w:p w:rsidR="00882B5C" w:rsidRPr="00882B5C" w:rsidRDefault="00882B5C" w:rsidP="00882B5C">
      <w:pPr>
        <w:spacing w:line="360" w:lineRule="exact"/>
        <w:jc w:val="both"/>
      </w:pPr>
    </w:p>
    <w:p w:rsidR="00882B5C" w:rsidRDefault="00882B5C" w:rsidP="00882B5C">
      <w:pPr>
        <w:spacing w:line="260" w:lineRule="exact"/>
        <w:ind w:firstLine="709"/>
        <w:jc w:val="both"/>
      </w:pPr>
      <w:r>
        <w:t>4</w:t>
      </w:r>
      <w:r w:rsidRPr="00882B5C">
        <w:t>.2. Объект недвижимого имущества, расположенный по адресу</w:t>
      </w:r>
      <w:proofErr w:type="gramStart"/>
      <w:r w:rsidRPr="00882B5C">
        <w:t>:</w:t>
      </w:r>
      <w:proofErr w:type="gramEnd"/>
      <w:r w:rsidRPr="00882B5C">
        <w:t xml:space="preserve"> Кировская область, Зуевский район, г. Зуевка, ул. К. Маркса, д. 26, пом. 1001:</w:t>
      </w:r>
    </w:p>
    <w:p w:rsidR="004F0EEC" w:rsidRDefault="00882B5C" w:rsidP="00882B5C">
      <w:pPr>
        <w:spacing w:line="280" w:lineRule="exact"/>
        <w:jc w:val="both"/>
      </w:pPr>
      <w:r w:rsidRPr="00882B5C">
        <w:t xml:space="preserve">            </w:t>
      </w:r>
    </w:p>
    <w:p w:rsidR="00882B5C" w:rsidRPr="00882B5C" w:rsidRDefault="004F0EEC" w:rsidP="00882B5C">
      <w:pPr>
        <w:spacing w:line="280" w:lineRule="exact"/>
        <w:jc w:val="both"/>
      </w:pPr>
      <w:r>
        <w:t xml:space="preserve">            </w:t>
      </w:r>
      <w:r w:rsidR="00882B5C" w:rsidRPr="00882B5C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82B5C" w:rsidRPr="00882B5C" w:rsidTr="00205ABA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Кадастровый номер</w:t>
            </w:r>
          </w:p>
        </w:tc>
      </w:tr>
      <w:tr w:rsidR="00882B5C" w:rsidRPr="00882B5C" w:rsidTr="00205ABA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</w:t>
            </w:r>
            <w:r w:rsidRPr="00882B5C">
              <w:br/>
              <w:t>г. Зуевка, ул. К. Маркса, д. 26,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333,7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  <w:rPr>
                <w:highlight w:val="yellow"/>
              </w:rPr>
            </w:pPr>
            <w:r w:rsidRPr="00882B5C">
              <w:t>43:09:310114:288</w:t>
            </w:r>
          </w:p>
        </w:tc>
      </w:tr>
    </w:tbl>
    <w:p w:rsidR="00882B5C" w:rsidRPr="00882B5C" w:rsidRDefault="00882B5C" w:rsidP="00882B5C">
      <w:pPr>
        <w:ind w:right="-57" w:firstLine="709"/>
        <w:jc w:val="both"/>
        <w:rPr>
          <w:bCs/>
        </w:rPr>
      </w:pPr>
      <w:r w:rsidRPr="00882B5C">
        <w:lastRenderedPageBreak/>
        <w:t xml:space="preserve">Цена первоначального предложения (начальная цена): 810 000 (восемьсот десять тысяч) рублей 00 копеек, в том числе НДС 135 000 (сто тридцать пять тысяч) рублей </w:t>
      </w:r>
      <w:r w:rsidR="00761B46">
        <w:br/>
      </w:r>
      <w:r w:rsidRPr="00882B5C">
        <w:t>00 копеек.</w:t>
      </w:r>
      <w:r w:rsidRPr="00882B5C">
        <w:rPr>
          <w:bCs/>
        </w:rPr>
        <w:t xml:space="preserve"> </w:t>
      </w:r>
    </w:p>
    <w:p w:rsidR="00882B5C" w:rsidRPr="00882B5C" w:rsidRDefault="00882B5C" w:rsidP="00882B5C">
      <w:pPr>
        <w:ind w:right="-57" w:firstLine="709"/>
        <w:jc w:val="both"/>
      </w:pPr>
      <w:r w:rsidRPr="00882B5C">
        <w:t xml:space="preserve">Величина снижения первоначального предложения («шаг понижения»): </w:t>
      </w:r>
      <w:r w:rsidRPr="00882B5C">
        <w:br/>
        <w:t xml:space="preserve">81 000 (восемьдесят одна тысяча) рублей 00 копеек. </w:t>
      </w:r>
    </w:p>
    <w:p w:rsidR="00882B5C" w:rsidRPr="00882B5C" w:rsidRDefault="00882B5C" w:rsidP="00882B5C">
      <w:pPr>
        <w:ind w:right="-57" w:firstLine="709"/>
        <w:jc w:val="both"/>
      </w:pPr>
      <w:r w:rsidRPr="00882B5C">
        <w:t>Величина повышения начальной цены («шаг аукциона»): 40 500 (сорок тысяч пятьсот) рублей 00 копеек.</w:t>
      </w:r>
    </w:p>
    <w:p w:rsidR="00882B5C" w:rsidRPr="00882B5C" w:rsidRDefault="00882B5C" w:rsidP="00882B5C">
      <w:pPr>
        <w:ind w:firstLine="709"/>
        <w:jc w:val="both"/>
      </w:pPr>
      <w:r w:rsidRPr="00882B5C">
        <w:rPr>
          <w:bCs/>
        </w:rPr>
        <w:t xml:space="preserve">Минимальная цена предложения («цена отсечения»): 405 000 </w:t>
      </w:r>
      <w:r w:rsidRPr="00882B5C">
        <w:t>(четыреста пять тысяч) рублей 00 копеек, в том числе НДС 67 500 (шестьдесят семь тысяч пятьсот) рублей 00 копеек.</w:t>
      </w:r>
      <w:r w:rsidRPr="00882B5C">
        <w:rPr>
          <w:bCs/>
        </w:rPr>
        <w:t xml:space="preserve"> </w:t>
      </w:r>
    </w:p>
    <w:p w:rsidR="00882B5C" w:rsidRPr="00882B5C" w:rsidRDefault="00882B5C" w:rsidP="00882B5C">
      <w:pPr>
        <w:ind w:right="-57" w:firstLine="709"/>
        <w:jc w:val="both"/>
      </w:pPr>
      <w:r w:rsidRPr="00882B5C">
        <w:t>Существующие ограничения (обременения) права: не зарегистрировано.</w:t>
      </w:r>
    </w:p>
    <w:p w:rsidR="00882B5C" w:rsidRPr="00882B5C" w:rsidRDefault="00882B5C" w:rsidP="00882B5C">
      <w:pPr>
        <w:spacing w:line="240" w:lineRule="exact"/>
        <w:ind w:firstLine="709"/>
        <w:jc w:val="both"/>
      </w:pPr>
    </w:p>
    <w:p w:rsidR="00882B5C" w:rsidRDefault="00882B5C" w:rsidP="00882B5C">
      <w:pPr>
        <w:spacing w:line="240" w:lineRule="exact"/>
        <w:ind w:firstLine="709"/>
        <w:jc w:val="both"/>
      </w:pPr>
      <w:r>
        <w:t>4</w:t>
      </w:r>
      <w:r w:rsidRPr="00882B5C">
        <w:t>.3. Объекты недвижимого имущества, расположенные по адресу</w:t>
      </w:r>
      <w:proofErr w:type="gramStart"/>
      <w:r w:rsidRPr="00882B5C">
        <w:t>:</w:t>
      </w:r>
      <w:proofErr w:type="gramEnd"/>
      <w:r w:rsidRPr="00882B5C">
        <w:t xml:space="preserve"> Кировская область, Опаринский район, пгт Опарино, ул. Розы Люксембург, д. 10: </w:t>
      </w:r>
    </w:p>
    <w:p w:rsidR="004F0EEC" w:rsidRPr="00882B5C" w:rsidRDefault="004F0EEC" w:rsidP="00882B5C">
      <w:pPr>
        <w:spacing w:line="240" w:lineRule="exact"/>
        <w:ind w:firstLine="709"/>
        <w:jc w:val="both"/>
        <w:rPr>
          <w:i/>
          <w:spacing w:val="-13"/>
        </w:rPr>
      </w:pPr>
    </w:p>
    <w:p w:rsidR="00882B5C" w:rsidRPr="00882B5C" w:rsidRDefault="00882B5C" w:rsidP="00882B5C">
      <w:pPr>
        <w:spacing w:line="240" w:lineRule="exact"/>
        <w:jc w:val="both"/>
      </w:pPr>
      <w:r w:rsidRPr="00882B5C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82B5C" w:rsidRPr="00882B5C" w:rsidTr="00205ABA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spacing w:line="240" w:lineRule="exact"/>
              <w:jc w:val="center"/>
            </w:pPr>
            <w:r w:rsidRPr="00882B5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spacing w:line="240" w:lineRule="exact"/>
              <w:jc w:val="center"/>
            </w:pPr>
            <w:r w:rsidRPr="00882B5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spacing w:line="240" w:lineRule="exact"/>
              <w:jc w:val="center"/>
            </w:pPr>
            <w:r w:rsidRPr="00882B5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spacing w:line="240" w:lineRule="exact"/>
              <w:jc w:val="center"/>
            </w:pPr>
            <w:r w:rsidRPr="00882B5C">
              <w:t>Кадастровый номер</w:t>
            </w:r>
          </w:p>
        </w:tc>
      </w:tr>
      <w:tr w:rsidR="00882B5C" w:rsidRPr="00882B5C" w:rsidTr="00205ABA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spacing w:line="240" w:lineRule="exact"/>
              <w:jc w:val="center"/>
            </w:pPr>
            <w:r w:rsidRPr="00882B5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40" w:lineRule="exact"/>
              <w:jc w:val="both"/>
            </w:pPr>
            <w:r w:rsidRPr="00882B5C">
              <w:t xml:space="preserve">Нежилое здание, назначение: нежилое, количество этажей: 1, расположенное по адресу: Кировская область, Опаринский район, </w:t>
            </w:r>
            <w:r w:rsidRPr="00882B5C">
              <w:br/>
              <w:t>пгт Опарино, ул. Розы Люксембург, д. 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40" w:lineRule="exact"/>
              <w:jc w:val="center"/>
            </w:pPr>
            <w:r w:rsidRPr="00882B5C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40" w:lineRule="exact"/>
              <w:jc w:val="center"/>
              <w:rPr>
                <w:highlight w:val="yellow"/>
              </w:rPr>
            </w:pPr>
            <w:r w:rsidRPr="00882B5C">
              <w:t>43:23:330130:152</w:t>
            </w:r>
          </w:p>
        </w:tc>
      </w:tr>
      <w:tr w:rsidR="00882B5C" w:rsidRPr="00882B5C" w:rsidTr="00205ABA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40" w:lineRule="exact"/>
              <w:jc w:val="center"/>
            </w:pPr>
            <w:r w:rsidRPr="00882B5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40" w:lineRule="exact"/>
              <w:jc w:val="both"/>
            </w:pPr>
            <w:r w:rsidRPr="00882B5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40" w:lineRule="exact"/>
              <w:jc w:val="center"/>
            </w:pPr>
            <w:r w:rsidRPr="00882B5C">
              <w:t>1326,0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40" w:lineRule="exact"/>
              <w:jc w:val="center"/>
            </w:pPr>
            <w:r w:rsidRPr="00882B5C">
              <w:t>43:23:330130:11</w:t>
            </w:r>
          </w:p>
        </w:tc>
      </w:tr>
    </w:tbl>
    <w:p w:rsidR="004F0EEC" w:rsidRDefault="004F0EEC" w:rsidP="00882B5C">
      <w:pPr>
        <w:spacing w:line="280" w:lineRule="exact"/>
        <w:ind w:right="-57" w:firstLine="709"/>
        <w:jc w:val="both"/>
      </w:pPr>
    </w:p>
    <w:p w:rsidR="00882B5C" w:rsidRPr="00882B5C" w:rsidRDefault="00882B5C" w:rsidP="00882B5C">
      <w:pPr>
        <w:spacing w:line="280" w:lineRule="exact"/>
        <w:ind w:right="-57" w:firstLine="709"/>
        <w:jc w:val="both"/>
      </w:pPr>
      <w:r w:rsidRPr="00882B5C">
        <w:t>Цена первоначального предложения (начальная цена): 344 000 (триста сорок четыре тысячи) рублей 00 копеек, в том числе НДС 17 833 (семнадцать тысяч восемьсот тридцать три) рубля 33 копейки.</w:t>
      </w:r>
    </w:p>
    <w:p w:rsidR="00882B5C" w:rsidRPr="00882B5C" w:rsidRDefault="00882B5C" w:rsidP="00882B5C">
      <w:pPr>
        <w:spacing w:line="280" w:lineRule="exact"/>
        <w:ind w:right="-57" w:firstLine="709"/>
        <w:jc w:val="both"/>
      </w:pPr>
      <w:r w:rsidRPr="00882B5C">
        <w:t xml:space="preserve">Величина снижения первоначального предложения («шаг понижения»): </w:t>
      </w:r>
      <w:r w:rsidRPr="00882B5C">
        <w:br/>
        <w:t xml:space="preserve">34 400 (тридцать четыре тысячи четыреста) рублей 00 копеек. </w:t>
      </w:r>
    </w:p>
    <w:p w:rsidR="00882B5C" w:rsidRPr="00882B5C" w:rsidRDefault="00882B5C" w:rsidP="00882B5C">
      <w:pPr>
        <w:ind w:firstLine="709"/>
        <w:jc w:val="both"/>
      </w:pPr>
      <w:r w:rsidRPr="00882B5C">
        <w:t>Величина повышения начальной цены («шаг аукциона»): 17 200 (семнадцать тысяч двести) рублей 00 копеек.</w:t>
      </w:r>
    </w:p>
    <w:p w:rsidR="00882B5C" w:rsidRPr="00882B5C" w:rsidRDefault="00882B5C" w:rsidP="00882B5C">
      <w:pPr>
        <w:ind w:firstLine="709"/>
        <w:jc w:val="both"/>
      </w:pPr>
      <w:r w:rsidRPr="00882B5C">
        <w:rPr>
          <w:bCs/>
        </w:rPr>
        <w:t xml:space="preserve">Минимальная цена предложения («цена отсечения»): 172 000 </w:t>
      </w:r>
      <w:r w:rsidRPr="00882B5C">
        <w:t>(сто семьдесят две тысячи) рублей 00 копеек, в том числе НДС 8 916 (восемь тысяч девятьсот шестнадцать) рублей 67 копеек.</w:t>
      </w:r>
      <w:r w:rsidRPr="00882B5C">
        <w:rPr>
          <w:bCs/>
        </w:rPr>
        <w:t xml:space="preserve"> </w:t>
      </w:r>
    </w:p>
    <w:p w:rsidR="00882B5C" w:rsidRPr="00882B5C" w:rsidRDefault="00882B5C" w:rsidP="00882B5C">
      <w:pPr>
        <w:jc w:val="both"/>
      </w:pPr>
      <w:r w:rsidRPr="00882B5C">
        <w:rPr>
          <w:bCs/>
        </w:rPr>
        <w:t xml:space="preserve">            </w:t>
      </w:r>
      <w:r w:rsidRPr="00882B5C">
        <w:t>Существующие ограничения (обременения) права: не зарегистрировано.</w:t>
      </w:r>
    </w:p>
    <w:p w:rsidR="00882B5C" w:rsidRPr="00882B5C" w:rsidRDefault="00882B5C" w:rsidP="00882B5C">
      <w:pPr>
        <w:ind w:right="85" w:firstLine="709"/>
        <w:jc w:val="both"/>
        <w:rPr>
          <w:u w:val="single"/>
        </w:rPr>
      </w:pPr>
    </w:p>
    <w:p w:rsidR="00882B5C" w:rsidRDefault="00882B5C" w:rsidP="00882B5C">
      <w:pPr>
        <w:spacing w:line="280" w:lineRule="exact"/>
        <w:ind w:right="227" w:firstLine="709"/>
        <w:jc w:val="both"/>
      </w:pPr>
      <w:r>
        <w:t>4</w:t>
      </w:r>
      <w:r w:rsidRPr="00882B5C">
        <w:t>.4.  Объекты недвижимого имущества, расположенные по адресу</w:t>
      </w:r>
      <w:proofErr w:type="gramStart"/>
      <w:r w:rsidRPr="00882B5C">
        <w:t>:</w:t>
      </w:r>
      <w:proofErr w:type="gramEnd"/>
      <w:r w:rsidRPr="00882B5C">
        <w:t xml:space="preserve"> Кировская область, Опаринский район, пгт Опарино, ул. Горького, д. 43:</w:t>
      </w:r>
    </w:p>
    <w:p w:rsidR="004F0EEC" w:rsidRPr="00882B5C" w:rsidRDefault="004F0EEC" w:rsidP="00882B5C">
      <w:pPr>
        <w:spacing w:line="280" w:lineRule="exact"/>
        <w:ind w:right="227" w:firstLine="709"/>
        <w:jc w:val="both"/>
      </w:pPr>
    </w:p>
    <w:p w:rsidR="00882B5C" w:rsidRPr="00882B5C" w:rsidRDefault="00882B5C" w:rsidP="00882B5C">
      <w:pPr>
        <w:spacing w:line="280" w:lineRule="exact"/>
        <w:jc w:val="both"/>
      </w:pPr>
      <w:r w:rsidRPr="00882B5C">
        <w:t xml:space="preserve">            Здание конторы лесхоза,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82B5C" w:rsidRPr="00882B5C" w:rsidTr="00205ABA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Кадастровый номер</w:t>
            </w:r>
          </w:p>
        </w:tc>
      </w:tr>
      <w:tr w:rsidR="00882B5C" w:rsidRPr="00882B5C" w:rsidTr="00205ABA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 xml:space="preserve">Нежилое здание, назначение: нежилое, этажность (этаж): 1, расположенное по адресу: Кировская область, Опаринский район, </w:t>
            </w:r>
            <w:r w:rsidRPr="00882B5C">
              <w:br/>
              <w:t xml:space="preserve">пгт Опарино, ул. Горького, д. 43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127,4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  <w:rPr>
                <w:highlight w:val="yellow"/>
              </w:rPr>
            </w:pPr>
            <w:r w:rsidRPr="00882B5C">
              <w:t>43:23:330109:99</w:t>
            </w:r>
          </w:p>
        </w:tc>
      </w:tr>
      <w:tr w:rsidR="00882B5C" w:rsidRPr="00882B5C" w:rsidTr="00205ABA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1 704,0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43:23:330109:42</w:t>
            </w:r>
          </w:p>
        </w:tc>
      </w:tr>
    </w:tbl>
    <w:p w:rsidR="004F0EEC" w:rsidRDefault="004F0EEC" w:rsidP="00882B5C">
      <w:pPr>
        <w:ind w:right="-57" w:firstLine="709"/>
        <w:jc w:val="both"/>
      </w:pPr>
    </w:p>
    <w:p w:rsidR="00882B5C" w:rsidRPr="00882B5C" w:rsidRDefault="00882B5C" w:rsidP="00882B5C">
      <w:pPr>
        <w:ind w:right="-57" w:firstLine="709"/>
        <w:jc w:val="both"/>
        <w:rPr>
          <w:bCs/>
        </w:rPr>
      </w:pPr>
      <w:r w:rsidRPr="00882B5C">
        <w:t>Цена первоначального предложения (начальная цена): 652 000 (шестьсот пятьдесят две тысячи) рублей 00 копеек, в том числе НДС 21 500 (двадцать одна тысяча пятьсот) рублей 00 копеек.</w:t>
      </w:r>
      <w:r w:rsidRPr="00882B5C">
        <w:rPr>
          <w:bCs/>
        </w:rPr>
        <w:t xml:space="preserve"> </w:t>
      </w:r>
    </w:p>
    <w:p w:rsidR="00882B5C" w:rsidRPr="00882B5C" w:rsidRDefault="00882B5C" w:rsidP="00882B5C">
      <w:pPr>
        <w:ind w:firstLine="709"/>
        <w:jc w:val="both"/>
      </w:pPr>
      <w:r w:rsidRPr="00882B5C">
        <w:t xml:space="preserve">Величина снижения первоначального предложения («шаг понижения»): </w:t>
      </w:r>
      <w:r w:rsidRPr="00882B5C">
        <w:br/>
        <w:t>65 200 (шестьдесят пять тысяч двести) рублей 00 копеек.</w:t>
      </w:r>
    </w:p>
    <w:p w:rsidR="00882B5C" w:rsidRPr="00882B5C" w:rsidRDefault="00882B5C" w:rsidP="00882B5C">
      <w:pPr>
        <w:ind w:right="-57" w:firstLine="709"/>
        <w:jc w:val="both"/>
      </w:pPr>
      <w:r w:rsidRPr="00882B5C">
        <w:lastRenderedPageBreak/>
        <w:t>Величина повышения начальной цены («шаг аукциона»): 32 600 (тридцать две тысячи шестьсот) рублей 00 копеек.</w:t>
      </w:r>
    </w:p>
    <w:p w:rsidR="00882B5C" w:rsidRPr="00882B5C" w:rsidRDefault="00882B5C" w:rsidP="00882B5C">
      <w:pPr>
        <w:ind w:firstLine="709"/>
        <w:jc w:val="both"/>
      </w:pPr>
      <w:r w:rsidRPr="00882B5C">
        <w:rPr>
          <w:bCs/>
        </w:rPr>
        <w:t xml:space="preserve">Минимальная цена предложения («цена отсечения»): 326 000 </w:t>
      </w:r>
      <w:r w:rsidRPr="00882B5C">
        <w:t>(триста двадцать шесть тысяч) рублей 00 копеек, в том числе НДС 10 750 (десять тысяч семьсот пятьдесят) рублей 00 копеек.</w:t>
      </w:r>
      <w:r w:rsidRPr="00882B5C">
        <w:rPr>
          <w:bCs/>
        </w:rPr>
        <w:t xml:space="preserve"> </w:t>
      </w:r>
    </w:p>
    <w:p w:rsidR="00882B5C" w:rsidRPr="00882B5C" w:rsidRDefault="00882B5C" w:rsidP="00882B5C">
      <w:pPr>
        <w:jc w:val="both"/>
      </w:pPr>
      <w:r w:rsidRPr="00882B5C">
        <w:rPr>
          <w:bCs/>
        </w:rPr>
        <w:t xml:space="preserve">            </w:t>
      </w:r>
      <w:r w:rsidRPr="00882B5C">
        <w:t>Существующие ограничения (обременения) права: не зарегистрировано.</w:t>
      </w:r>
    </w:p>
    <w:p w:rsidR="00882B5C" w:rsidRPr="00882B5C" w:rsidRDefault="00882B5C" w:rsidP="00882B5C">
      <w:pPr>
        <w:ind w:right="85" w:firstLine="709"/>
        <w:jc w:val="both"/>
        <w:rPr>
          <w:u w:val="single"/>
        </w:rPr>
      </w:pPr>
    </w:p>
    <w:p w:rsidR="00882B5C" w:rsidRDefault="00882B5C" w:rsidP="00882B5C">
      <w:pPr>
        <w:spacing w:line="320" w:lineRule="exact"/>
        <w:ind w:firstLine="709"/>
        <w:jc w:val="both"/>
      </w:pPr>
      <w:r>
        <w:t>4</w:t>
      </w:r>
      <w:r w:rsidRPr="00882B5C">
        <w:t>.5. Объекты недвижимого имущества, расположенные по адресу</w:t>
      </w:r>
      <w:proofErr w:type="gramStart"/>
      <w:r w:rsidRPr="00882B5C">
        <w:t>:</w:t>
      </w:r>
      <w:proofErr w:type="gramEnd"/>
      <w:r w:rsidRPr="00882B5C">
        <w:t xml:space="preserve"> Кировская область, Слободской район, с. Шестаково, ул. Строителей, д. 2а:</w:t>
      </w:r>
    </w:p>
    <w:p w:rsidR="004F0EEC" w:rsidRPr="00882B5C" w:rsidRDefault="004F0EEC" w:rsidP="00882B5C">
      <w:pPr>
        <w:spacing w:line="320" w:lineRule="exact"/>
        <w:ind w:firstLine="709"/>
        <w:jc w:val="both"/>
      </w:pPr>
    </w:p>
    <w:p w:rsidR="00882B5C" w:rsidRPr="00882B5C" w:rsidRDefault="00882B5C" w:rsidP="00882B5C">
      <w:pPr>
        <w:spacing w:line="280" w:lineRule="exact"/>
        <w:jc w:val="both"/>
      </w:pPr>
      <w:r w:rsidRPr="00882B5C">
        <w:t xml:space="preserve">            Нежилое здание, манеж, дровяник,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82B5C" w:rsidRPr="00882B5C" w:rsidTr="00205ABA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Кадастровый номер</w:t>
            </w:r>
          </w:p>
        </w:tc>
      </w:tr>
      <w:tr w:rsidR="00882B5C" w:rsidRPr="00882B5C" w:rsidTr="00205ABA">
        <w:trPr>
          <w:trHeight w:hRule="exact" w:val="1287"/>
        </w:trPr>
        <w:tc>
          <w:tcPr>
            <w:tcW w:w="709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 xml:space="preserve">Нежилое здание, назначение: нежилое, этажность (этаж): 1, расположенное по адресу: Кировская область, Слободской район, </w:t>
            </w:r>
            <w:r w:rsidRPr="00882B5C">
              <w:br/>
              <w:t>с. Шестаково, 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87,5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  <w:rPr>
                <w:highlight w:val="yellow"/>
              </w:rPr>
            </w:pPr>
            <w:r w:rsidRPr="00882B5C">
              <w:t>43:30:340401:240</w:t>
            </w:r>
          </w:p>
        </w:tc>
      </w:tr>
      <w:tr w:rsidR="00882B5C" w:rsidRPr="00882B5C" w:rsidTr="00205ABA">
        <w:trPr>
          <w:trHeight w:hRule="exact" w:val="1136"/>
        </w:trPr>
        <w:tc>
          <w:tcPr>
            <w:tcW w:w="709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 xml:space="preserve">Манеж, назначение: нежилое, этажность (этаж): 1, расположенное по адресу: Кировская область, Слободской район, с. Шестаково, </w:t>
            </w:r>
            <w:r w:rsidRPr="00882B5C">
              <w:br/>
              <w:t>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17,8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  <w:rPr>
                <w:highlight w:val="yellow"/>
              </w:rPr>
            </w:pPr>
            <w:r w:rsidRPr="00882B5C">
              <w:t>43:30:340401:241</w:t>
            </w:r>
          </w:p>
        </w:tc>
      </w:tr>
      <w:tr w:rsidR="00882B5C" w:rsidRPr="00882B5C" w:rsidTr="00205ABA">
        <w:trPr>
          <w:trHeight w:hRule="exact" w:val="1124"/>
        </w:trPr>
        <w:tc>
          <w:tcPr>
            <w:tcW w:w="709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 xml:space="preserve">Дровяник, назначение: нежилое, этажность (этаж): 1, расположенное по адресу: Кировская область, Слободской район, с. Шестаково, </w:t>
            </w:r>
            <w:r w:rsidRPr="00882B5C">
              <w:br/>
              <w:t>ул. Строителей, д. 2а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  <w:rPr>
                <w:highlight w:val="yellow"/>
              </w:rPr>
            </w:pPr>
            <w:r w:rsidRPr="00882B5C">
              <w:t>43:30:340401:242</w:t>
            </w:r>
          </w:p>
        </w:tc>
      </w:tr>
      <w:tr w:rsidR="00882B5C" w:rsidRPr="00882B5C" w:rsidTr="00205ABA">
        <w:trPr>
          <w:trHeight w:hRule="exact" w:val="365"/>
        </w:trPr>
        <w:tc>
          <w:tcPr>
            <w:tcW w:w="709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4074,0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43:30:340403:107</w:t>
            </w:r>
          </w:p>
        </w:tc>
      </w:tr>
    </w:tbl>
    <w:p w:rsidR="004F0EEC" w:rsidRDefault="004F0EEC" w:rsidP="00882B5C">
      <w:pPr>
        <w:spacing w:line="276" w:lineRule="auto"/>
        <w:ind w:right="-57" w:firstLine="709"/>
        <w:jc w:val="both"/>
      </w:pPr>
    </w:p>
    <w:p w:rsidR="00882B5C" w:rsidRPr="00882B5C" w:rsidRDefault="00882B5C" w:rsidP="00882B5C">
      <w:pPr>
        <w:spacing w:line="276" w:lineRule="auto"/>
        <w:ind w:right="-57" w:firstLine="709"/>
        <w:jc w:val="both"/>
        <w:rPr>
          <w:bCs/>
        </w:rPr>
      </w:pPr>
      <w:r w:rsidRPr="00882B5C">
        <w:t>Цена первоначального предложения (начальная цена): 457 000 (четыреста пятьдесят семь тысяч) рублей 00 копеек, в том числе НДС 35 500 (тридцать пять тысяч пятьсот) рублей 00 копеек.</w:t>
      </w:r>
      <w:r w:rsidRPr="00882B5C">
        <w:rPr>
          <w:bCs/>
        </w:rPr>
        <w:t xml:space="preserve"> </w:t>
      </w:r>
    </w:p>
    <w:p w:rsidR="00882B5C" w:rsidRPr="00882B5C" w:rsidRDefault="00882B5C" w:rsidP="00882B5C">
      <w:pPr>
        <w:ind w:firstLine="709"/>
        <w:jc w:val="both"/>
      </w:pPr>
      <w:r w:rsidRPr="00882B5C">
        <w:t xml:space="preserve">Величина снижения первоначального предложения («шаг понижения»): </w:t>
      </w:r>
      <w:r w:rsidRPr="00882B5C">
        <w:br/>
        <w:t xml:space="preserve">45 700 (сорок пять тысяч семьсот) рублей 00 копеек. </w:t>
      </w:r>
    </w:p>
    <w:p w:rsidR="00882B5C" w:rsidRPr="00882B5C" w:rsidRDefault="00882B5C" w:rsidP="00882B5C">
      <w:pPr>
        <w:ind w:firstLine="709"/>
        <w:jc w:val="both"/>
      </w:pPr>
      <w:r w:rsidRPr="00882B5C">
        <w:t>Величина повышения начальной цены («шаг аукциона»): 22 850 (двадцать две тысячи восемьсот пятьдесят) рублей 00 копеек.</w:t>
      </w:r>
    </w:p>
    <w:p w:rsidR="00882B5C" w:rsidRPr="00882B5C" w:rsidRDefault="00882B5C" w:rsidP="00882B5C">
      <w:pPr>
        <w:ind w:firstLine="709"/>
        <w:jc w:val="both"/>
      </w:pPr>
      <w:r w:rsidRPr="00882B5C">
        <w:rPr>
          <w:bCs/>
        </w:rPr>
        <w:t xml:space="preserve">Минимальная цена предложения («цена отсечения»): 228 500 </w:t>
      </w:r>
      <w:r w:rsidRPr="00882B5C">
        <w:t>(двести двадцать восемь тысяч пятьсот) рублей 00 копеек, в том числе НДС 17 750 (семнадцать тысяч семьсот пятьдесят) рублей 00 копеек.</w:t>
      </w:r>
      <w:r w:rsidRPr="00882B5C">
        <w:rPr>
          <w:bCs/>
        </w:rPr>
        <w:t xml:space="preserve"> </w:t>
      </w:r>
    </w:p>
    <w:p w:rsidR="00882B5C" w:rsidRPr="00882B5C" w:rsidRDefault="00882B5C" w:rsidP="00882B5C">
      <w:pPr>
        <w:spacing w:line="276" w:lineRule="auto"/>
        <w:ind w:right="-57" w:firstLine="709"/>
        <w:jc w:val="both"/>
      </w:pPr>
      <w:r w:rsidRPr="00882B5C">
        <w:t>Существующие ограничения (обременения) права: не зарегистрировано.</w:t>
      </w:r>
    </w:p>
    <w:p w:rsidR="00882B5C" w:rsidRPr="00882B5C" w:rsidRDefault="00882B5C" w:rsidP="00882B5C">
      <w:pPr>
        <w:spacing w:line="320" w:lineRule="exact"/>
        <w:ind w:firstLine="709"/>
        <w:jc w:val="both"/>
      </w:pPr>
    </w:p>
    <w:p w:rsidR="00882B5C" w:rsidRDefault="00882B5C" w:rsidP="00882B5C">
      <w:pPr>
        <w:spacing w:line="280" w:lineRule="exact"/>
        <w:ind w:right="227" w:firstLine="709"/>
        <w:jc w:val="both"/>
      </w:pPr>
      <w:r>
        <w:t>4</w:t>
      </w:r>
      <w:r w:rsidRPr="00882B5C">
        <w:t>.6. Объекты недвижимого имущества, расположенные по адресу</w:t>
      </w:r>
      <w:proofErr w:type="gramStart"/>
      <w:r w:rsidRPr="00882B5C">
        <w:t>:</w:t>
      </w:r>
      <w:proofErr w:type="gramEnd"/>
      <w:r w:rsidRPr="00882B5C">
        <w:t xml:space="preserve"> Кировская область, Лузский район, г. Луза, ул. Жуковского, д. 5а:</w:t>
      </w:r>
    </w:p>
    <w:p w:rsidR="004F0EEC" w:rsidRPr="00882B5C" w:rsidRDefault="004F0EEC" w:rsidP="00882B5C">
      <w:pPr>
        <w:spacing w:line="280" w:lineRule="exact"/>
        <w:ind w:right="227" w:firstLine="709"/>
        <w:jc w:val="both"/>
      </w:pPr>
    </w:p>
    <w:p w:rsidR="00882B5C" w:rsidRPr="00882B5C" w:rsidRDefault="00882B5C" w:rsidP="00882B5C">
      <w:pPr>
        <w:spacing w:line="280" w:lineRule="exact"/>
        <w:jc w:val="both"/>
      </w:pPr>
      <w:r w:rsidRPr="00882B5C">
        <w:t xml:space="preserve">            Нежилые помещения, здание материально-технического склада,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82B5C" w:rsidRPr="00882B5C" w:rsidTr="00205ABA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Кадастровый номер</w:t>
            </w:r>
          </w:p>
        </w:tc>
      </w:tr>
      <w:tr w:rsidR="00882B5C" w:rsidRPr="00882B5C" w:rsidTr="00205ABA">
        <w:trPr>
          <w:trHeight w:hRule="exact" w:val="1224"/>
        </w:trPr>
        <w:tc>
          <w:tcPr>
            <w:tcW w:w="709" w:type="dxa"/>
            <w:shd w:val="clear" w:color="auto" w:fill="FFFFFF"/>
            <w:vAlign w:val="center"/>
            <w:hideMark/>
          </w:tcPr>
          <w:p w:rsidR="00882B5C" w:rsidRPr="00882B5C" w:rsidRDefault="00882B5C" w:rsidP="00205ABA">
            <w:pPr>
              <w:jc w:val="center"/>
            </w:pPr>
            <w:r w:rsidRPr="00882B5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882B5C">
              <w:br/>
              <w:t>ул. Жуковского, д. 5а, пом.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  <w:rPr>
                <w:highlight w:val="yellow"/>
              </w:rPr>
            </w:pPr>
            <w:r w:rsidRPr="00882B5C">
              <w:t>43:16:310119:511</w:t>
            </w:r>
          </w:p>
        </w:tc>
      </w:tr>
      <w:tr w:rsidR="00882B5C" w:rsidRPr="00882B5C" w:rsidTr="00205ABA">
        <w:trPr>
          <w:trHeight w:hRule="exact" w:val="1270"/>
        </w:trPr>
        <w:tc>
          <w:tcPr>
            <w:tcW w:w="709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lastRenderedPageBreak/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 xml:space="preserve">Помещение, назначение: нежилое, этажность (этаж): 1, расположенное по адресу: Кировская область, Лузский район, г. Луза, </w:t>
            </w:r>
            <w:r w:rsidRPr="00882B5C">
              <w:br/>
              <w:t>ул. Жуковского, д. 5а, пом. 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  <w:rPr>
                <w:highlight w:val="yellow"/>
              </w:rPr>
            </w:pPr>
            <w:r w:rsidRPr="00882B5C">
              <w:t>43:16:310119:510</w:t>
            </w:r>
          </w:p>
        </w:tc>
      </w:tr>
      <w:tr w:rsidR="00882B5C" w:rsidRPr="00882B5C" w:rsidTr="00205ABA">
        <w:trPr>
          <w:trHeight w:hRule="exact" w:val="1132"/>
        </w:trPr>
        <w:tc>
          <w:tcPr>
            <w:tcW w:w="709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>Здание материально-технического склада, назначение: нежилое, этажность (этаж): 1, расположенное по адресу: Кировская область, Лузский район, г. Луза, ул. Жуковского, д. 5а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  <w:rPr>
                <w:highlight w:val="yellow"/>
              </w:rPr>
            </w:pPr>
            <w:r w:rsidRPr="00882B5C">
              <w:t>43:16:310124:783</w:t>
            </w:r>
          </w:p>
        </w:tc>
      </w:tr>
      <w:tr w:rsidR="00882B5C" w:rsidRPr="00882B5C" w:rsidTr="00205ABA">
        <w:trPr>
          <w:trHeight w:hRule="exact" w:val="425"/>
        </w:trPr>
        <w:tc>
          <w:tcPr>
            <w:tcW w:w="709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spacing w:line="280" w:lineRule="exact"/>
              <w:ind w:right="227"/>
              <w:jc w:val="both"/>
            </w:pPr>
            <w:r w:rsidRPr="00882B5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1359,0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82B5C" w:rsidRPr="00882B5C" w:rsidRDefault="00882B5C" w:rsidP="00205ABA">
            <w:pPr>
              <w:jc w:val="center"/>
            </w:pPr>
            <w:r w:rsidRPr="00882B5C">
              <w:t>43:16:310119:725</w:t>
            </w:r>
          </w:p>
        </w:tc>
      </w:tr>
    </w:tbl>
    <w:p w:rsidR="00882B5C" w:rsidRPr="00882B5C" w:rsidRDefault="00882B5C" w:rsidP="00882B5C">
      <w:pPr>
        <w:spacing w:line="280" w:lineRule="exact"/>
        <w:ind w:right="-57" w:firstLine="709"/>
        <w:jc w:val="both"/>
        <w:rPr>
          <w:bCs/>
        </w:rPr>
      </w:pPr>
      <w:r w:rsidRPr="00882B5C">
        <w:t xml:space="preserve">Цена первоначального предложения (начальная цена): 931 000 (девятьсот тридцать одна тысяча) рублей 00 копеек, в том числе НДС 74 000 (семьдесят четыре тысячи) рублей </w:t>
      </w:r>
      <w:r>
        <w:br/>
      </w:r>
      <w:r w:rsidRPr="00882B5C">
        <w:t>00 копеек.</w:t>
      </w:r>
      <w:r w:rsidRPr="00882B5C">
        <w:rPr>
          <w:bCs/>
        </w:rPr>
        <w:t xml:space="preserve"> </w:t>
      </w:r>
    </w:p>
    <w:p w:rsidR="00882B5C" w:rsidRPr="00882B5C" w:rsidRDefault="00882B5C" w:rsidP="00882B5C">
      <w:pPr>
        <w:spacing w:line="276" w:lineRule="auto"/>
        <w:ind w:right="-57" w:firstLine="709"/>
        <w:jc w:val="both"/>
      </w:pPr>
      <w:r w:rsidRPr="00882B5C">
        <w:t xml:space="preserve">Величина снижения первоначального предложения («шаг понижения»): </w:t>
      </w:r>
      <w:r w:rsidRPr="00882B5C">
        <w:br/>
        <w:t xml:space="preserve">93 100 (девяносто три тысячи сто) рублей 00 копеек. </w:t>
      </w:r>
    </w:p>
    <w:p w:rsidR="00882B5C" w:rsidRPr="00882B5C" w:rsidRDefault="00882B5C" w:rsidP="00882B5C">
      <w:pPr>
        <w:ind w:firstLine="709"/>
        <w:jc w:val="both"/>
      </w:pPr>
      <w:r w:rsidRPr="00882B5C">
        <w:t>Величина повышения начальной цены («шаг аукциона»): 46 550 (сорок шесть тысяч пятьсот пятьдесят) рублей 00 копеек.</w:t>
      </w:r>
    </w:p>
    <w:p w:rsidR="00882B5C" w:rsidRPr="00882B5C" w:rsidRDefault="00882B5C" w:rsidP="00882B5C">
      <w:pPr>
        <w:ind w:firstLine="709"/>
        <w:jc w:val="both"/>
      </w:pPr>
      <w:r w:rsidRPr="00882B5C">
        <w:rPr>
          <w:bCs/>
        </w:rPr>
        <w:t xml:space="preserve">Минимальная цена предложения («цена отсечения»): 465 500 </w:t>
      </w:r>
      <w:r w:rsidRPr="00882B5C">
        <w:t>(четыреста шестьдесят пять тысяч пятьсот) рублей 00 копеек, в том числе НДС 37 000 (тридцать семь тысяч) рублей 00 копеек.</w:t>
      </w:r>
      <w:r w:rsidRPr="00882B5C">
        <w:rPr>
          <w:bCs/>
        </w:rPr>
        <w:t xml:space="preserve"> </w:t>
      </w:r>
    </w:p>
    <w:p w:rsidR="00882B5C" w:rsidRPr="00882B5C" w:rsidRDefault="00882B5C" w:rsidP="00882B5C">
      <w:pPr>
        <w:spacing w:line="276" w:lineRule="auto"/>
        <w:ind w:right="-57" w:firstLine="709"/>
        <w:jc w:val="both"/>
      </w:pPr>
      <w:r w:rsidRPr="00882B5C">
        <w:t>Существующие ограничения (обременения) права: не зарегистрировано.</w:t>
      </w:r>
    </w:p>
    <w:p w:rsidR="003379BA" w:rsidRPr="003379BA" w:rsidRDefault="003379BA" w:rsidP="00882B5C">
      <w:pPr>
        <w:ind w:firstLine="709"/>
        <w:jc w:val="both"/>
      </w:pPr>
    </w:p>
    <w:p w:rsidR="00943867" w:rsidRPr="003379BA" w:rsidRDefault="00851A45" w:rsidP="003379BA">
      <w:pPr>
        <w:ind w:firstLine="709"/>
        <w:jc w:val="both"/>
      </w:pPr>
      <w:r w:rsidRPr="003379BA">
        <w:t xml:space="preserve">5. </w:t>
      </w:r>
      <w:r w:rsidR="0074152A" w:rsidRPr="003379BA">
        <w:t xml:space="preserve">Извещение о проведении продажи посредством публичного предложения в электронной форме размещено </w:t>
      </w:r>
      <w:r w:rsidR="002A5C2C">
        <w:t>22</w:t>
      </w:r>
      <w:r w:rsidR="009F05E6" w:rsidRPr="003379BA">
        <w:t>.</w:t>
      </w:r>
      <w:r w:rsidR="00DB22C4" w:rsidRPr="003379BA">
        <w:t>0</w:t>
      </w:r>
      <w:r w:rsidR="002A5C2C">
        <w:t>8</w:t>
      </w:r>
      <w:r w:rsidR="009F05E6" w:rsidRPr="003379BA">
        <w:t>.202</w:t>
      </w:r>
      <w:r w:rsidR="00063B72" w:rsidRPr="003379BA">
        <w:t>4</w:t>
      </w:r>
      <w:r w:rsidR="0074152A" w:rsidRPr="003379BA">
        <w:t xml:space="preserve"> </w:t>
      </w:r>
      <w:r w:rsidR="00943867" w:rsidRPr="003379BA">
        <w:t xml:space="preserve">на сайте электронной торговой площадки </w:t>
      </w:r>
      <w:r w:rsidR="00943867" w:rsidRPr="003379BA">
        <w:br/>
        <w:t xml:space="preserve">«Фабрикант» по адресу в сети «Интернет» - </w:t>
      </w:r>
      <w:r w:rsidR="00943867" w:rsidRPr="003379BA">
        <w:rPr>
          <w:noProof/>
          <w:color w:val="000000"/>
        </w:rPr>
        <w:t>www.fabrikant.ru,</w:t>
      </w:r>
      <w:r w:rsidR="00943867" w:rsidRPr="003379BA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3379BA">
          <w:rPr>
            <w:rStyle w:val="a3"/>
          </w:rPr>
          <w:t>www.torgi.gov.ru</w:t>
        </w:r>
      </w:hyperlink>
      <w:r w:rsidR="00943867" w:rsidRPr="003379BA">
        <w:rPr>
          <w:rStyle w:val="a3"/>
        </w:rPr>
        <w:t xml:space="preserve">, </w:t>
      </w:r>
      <w:r w:rsidR="00943867" w:rsidRPr="003379BA">
        <w:t xml:space="preserve">на официальном сайте продавца – </w:t>
      </w:r>
      <w:hyperlink r:id="rId9" w:history="1">
        <w:r w:rsidR="00943867" w:rsidRPr="003379BA">
          <w:rPr>
            <w:rStyle w:val="a3"/>
            <w:lang w:val="en-US"/>
          </w:rPr>
          <w:t>www</w:t>
        </w:r>
        <w:r w:rsidR="00943867" w:rsidRPr="003379BA">
          <w:rPr>
            <w:rStyle w:val="a3"/>
          </w:rPr>
          <w:t>.</w:t>
        </w:r>
        <w:proofErr w:type="spellStart"/>
        <w:r w:rsidR="00943867" w:rsidRPr="003379BA">
          <w:rPr>
            <w:rStyle w:val="a3"/>
            <w:lang w:val="en-US"/>
          </w:rPr>
          <w:t>dgs</w:t>
        </w:r>
        <w:proofErr w:type="spellEnd"/>
        <w:r w:rsidR="00943867" w:rsidRPr="003379BA">
          <w:rPr>
            <w:rStyle w:val="a3"/>
          </w:rPr>
          <w:t>.</w:t>
        </w:r>
        <w:proofErr w:type="spellStart"/>
        <w:r w:rsidR="00943867" w:rsidRPr="003379BA">
          <w:rPr>
            <w:rStyle w:val="a3"/>
            <w:lang w:val="en-US"/>
          </w:rPr>
          <w:t>kirovreg</w:t>
        </w:r>
        <w:proofErr w:type="spellEnd"/>
        <w:r w:rsidR="00943867" w:rsidRPr="003379BA">
          <w:rPr>
            <w:rStyle w:val="a3"/>
          </w:rPr>
          <w:t>.</w:t>
        </w:r>
        <w:proofErr w:type="spellStart"/>
        <w:r w:rsidR="00943867" w:rsidRPr="003379BA">
          <w:rPr>
            <w:rStyle w:val="a3"/>
            <w:lang w:val="en-US"/>
          </w:rPr>
          <w:t>ru</w:t>
        </w:r>
        <w:proofErr w:type="spellEnd"/>
      </w:hyperlink>
      <w:r w:rsidR="00943867" w:rsidRPr="003379BA">
        <w:t>.</w:t>
      </w:r>
    </w:p>
    <w:p w:rsidR="00851A45" w:rsidRPr="003379BA" w:rsidRDefault="004A3F65" w:rsidP="00D668D1">
      <w:pPr>
        <w:spacing w:line="276" w:lineRule="auto"/>
        <w:ind w:firstLine="709"/>
        <w:jc w:val="both"/>
      </w:pPr>
      <w:r w:rsidRPr="003379BA">
        <w:t>6</w:t>
      </w:r>
      <w:r w:rsidR="00851A45" w:rsidRPr="003379BA">
        <w:t xml:space="preserve">. Заседание по определению участников </w:t>
      </w:r>
      <w:r w:rsidR="00E73CB4" w:rsidRPr="003379BA">
        <w:t>продажи посредством публичного предложения</w:t>
      </w:r>
      <w:r w:rsidR="00851A45" w:rsidRPr="003379BA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3379BA" w:rsidRDefault="00851A45" w:rsidP="00D668D1">
      <w:pPr>
        <w:spacing w:line="276" w:lineRule="auto"/>
        <w:ind w:firstLine="709"/>
        <w:jc w:val="both"/>
        <w:rPr>
          <w:highlight w:val="yellow"/>
        </w:rPr>
      </w:pPr>
      <w:r w:rsidRPr="003379BA">
        <w:rPr>
          <w:bCs/>
        </w:rPr>
        <w:t xml:space="preserve">Состав комиссии </w:t>
      </w:r>
      <w:r w:rsidR="000F149C" w:rsidRPr="003379BA">
        <w:rPr>
          <w:bCs/>
        </w:rPr>
        <w:t>у</w:t>
      </w:r>
      <w:r w:rsidRPr="003379BA">
        <w:rPr>
          <w:bCs/>
        </w:rPr>
        <w:t xml:space="preserve">твержден распоряжением министерства имущественных отношений </w:t>
      </w:r>
      <w:bookmarkStart w:id="0" w:name="_GoBack"/>
      <w:bookmarkEnd w:id="0"/>
      <w:r w:rsidRPr="003379BA">
        <w:rPr>
          <w:bCs/>
        </w:rPr>
        <w:t xml:space="preserve">Кировской области от </w:t>
      </w:r>
      <w:r w:rsidR="002A5C2C">
        <w:rPr>
          <w:bCs/>
        </w:rPr>
        <w:t>14</w:t>
      </w:r>
      <w:r w:rsidRPr="003379BA">
        <w:t>.0</w:t>
      </w:r>
      <w:r w:rsidR="002A5C2C">
        <w:t>8</w:t>
      </w:r>
      <w:r w:rsidRPr="003379BA">
        <w:t>.20</w:t>
      </w:r>
      <w:r w:rsidR="002A5C2C">
        <w:t>24</w:t>
      </w:r>
      <w:r w:rsidRPr="003379BA">
        <w:t xml:space="preserve"> № </w:t>
      </w:r>
      <w:r w:rsidR="002A5C2C">
        <w:t>965</w:t>
      </w:r>
      <w:r w:rsidRPr="003379BA">
        <w:t>.</w:t>
      </w:r>
    </w:p>
    <w:p w:rsidR="00851A45" w:rsidRPr="003379BA" w:rsidRDefault="00851A45" w:rsidP="00D668D1">
      <w:pPr>
        <w:spacing w:line="276" w:lineRule="auto"/>
        <w:ind w:firstLine="709"/>
        <w:jc w:val="both"/>
      </w:pPr>
      <w:r w:rsidRPr="003379BA">
        <w:rPr>
          <w:bCs/>
        </w:rPr>
        <w:t xml:space="preserve">На заседании комиссии присутствуют </w:t>
      </w:r>
      <w:r w:rsidR="002A5C2C">
        <w:rPr>
          <w:bCs/>
        </w:rPr>
        <w:t>5</w:t>
      </w:r>
      <w:r w:rsidRPr="003379BA">
        <w:rPr>
          <w:bCs/>
        </w:rPr>
        <w:t xml:space="preserve"> член</w:t>
      </w:r>
      <w:r w:rsidR="002A5C2C">
        <w:rPr>
          <w:bCs/>
        </w:rPr>
        <w:t>ов</w:t>
      </w:r>
      <w:r w:rsidRPr="003379BA">
        <w:rPr>
          <w:bCs/>
        </w:rPr>
        <w:t xml:space="preserve"> комиссии. </w:t>
      </w:r>
      <w:r w:rsidRPr="003379BA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10774" w:type="dxa"/>
        <w:tblLook w:val="04A0" w:firstRow="1" w:lastRow="0" w:firstColumn="1" w:lastColumn="0" w:noHBand="0" w:noVBand="1"/>
      </w:tblPr>
      <w:tblGrid>
        <w:gridCol w:w="4077"/>
        <w:gridCol w:w="1310"/>
        <w:gridCol w:w="4077"/>
        <w:gridCol w:w="1310"/>
      </w:tblGrid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Заместитель председателя комиссии</w:t>
            </w:r>
          </w:p>
          <w:p w:rsidR="002A5C2C" w:rsidRDefault="002A5C2C" w:rsidP="002A5C2C">
            <w:pPr>
              <w:spacing w:line="276" w:lineRule="auto"/>
              <w:jc w:val="both"/>
            </w:pPr>
            <w:r>
              <w:t>Заместитель председателя комиссии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A5C2C" w:rsidRDefault="002A5C2C" w:rsidP="00A16108">
            <w:pPr>
              <w:spacing w:line="276" w:lineRule="auto"/>
              <w:jc w:val="both"/>
            </w:pPr>
            <w:r>
              <w:t>Альчикова Анна Владимировна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257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0" w:type="dxa"/>
        </w:trPr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  <w:gridSpan w:val="2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B25322" w:rsidRDefault="00FE38C6" w:rsidP="00B25322">
      <w:pPr>
        <w:spacing w:line="276" w:lineRule="auto"/>
        <w:ind w:firstLine="709"/>
        <w:jc w:val="both"/>
      </w:pPr>
      <w:r>
        <w:t>7</w:t>
      </w:r>
      <w:r w:rsidRPr="006432EC">
        <w:t xml:space="preserve">. </w:t>
      </w:r>
      <w:r w:rsidR="00B25322" w:rsidRPr="00302618">
        <w:t xml:space="preserve">По окончании срока подачи заявок до 18:00 (время московское) </w:t>
      </w:r>
      <w:r w:rsidR="00882B5C">
        <w:t>2</w:t>
      </w:r>
      <w:r w:rsidR="002A5C2C">
        <w:t>0</w:t>
      </w:r>
      <w:r w:rsidR="00B25322" w:rsidRPr="00302618">
        <w:t>.</w:t>
      </w:r>
      <w:r w:rsidR="00B25322">
        <w:t>0</w:t>
      </w:r>
      <w:r w:rsidR="002A5C2C">
        <w:t>9</w:t>
      </w:r>
      <w:r w:rsidR="00B25322" w:rsidRPr="00302618">
        <w:t>.202</w:t>
      </w:r>
      <w:r w:rsidR="00B25322">
        <w:t>4</w:t>
      </w:r>
      <w:r w:rsidR="00B25322" w:rsidRPr="00302618">
        <w:t xml:space="preserve"> года по лот</w:t>
      </w:r>
      <w:r w:rsidR="00882B5C">
        <w:t>ам 1, 2, 3, 4, 5, 6</w:t>
      </w:r>
      <w:r w:rsidR="00B25322">
        <w:t xml:space="preserve"> </w:t>
      </w:r>
      <w:r w:rsidR="00B25322" w:rsidRPr="00302618">
        <w:t xml:space="preserve">не было подано ни одной заявки.  </w:t>
      </w:r>
    </w:p>
    <w:p w:rsidR="00B25322" w:rsidRDefault="00B25322" w:rsidP="00B2532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4F0EEC" w:rsidRDefault="004F0EEC" w:rsidP="00B25322">
      <w:pPr>
        <w:tabs>
          <w:tab w:val="num" w:pos="851"/>
        </w:tabs>
        <w:spacing w:line="276" w:lineRule="auto"/>
        <w:ind w:firstLine="709"/>
        <w:jc w:val="both"/>
      </w:pPr>
    </w:p>
    <w:p w:rsidR="004F0EEC" w:rsidRDefault="004F0EEC" w:rsidP="00B25322">
      <w:pPr>
        <w:ind w:firstLine="709"/>
        <w:jc w:val="both"/>
      </w:pPr>
    </w:p>
    <w:p w:rsidR="004F0EEC" w:rsidRDefault="004F0EEC" w:rsidP="00B25322">
      <w:pPr>
        <w:ind w:firstLine="709"/>
        <w:jc w:val="both"/>
      </w:pPr>
    </w:p>
    <w:p w:rsidR="004F0EEC" w:rsidRDefault="004F0EEC" w:rsidP="00B25322">
      <w:pPr>
        <w:ind w:firstLine="709"/>
        <w:jc w:val="both"/>
      </w:pPr>
    </w:p>
    <w:p w:rsidR="004F0EEC" w:rsidRDefault="004F0EEC" w:rsidP="00B25322">
      <w:pPr>
        <w:ind w:firstLine="709"/>
        <w:jc w:val="both"/>
      </w:pPr>
    </w:p>
    <w:p w:rsidR="004F0EEC" w:rsidRDefault="004F0EEC" w:rsidP="00B25322">
      <w:pPr>
        <w:ind w:firstLine="709"/>
        <w:jc w:val="both"/>
      </w:pPr>
    </w:p>
    <w:p w:rsidR="00B25322" w:rsidRDefault="00B25322" w:rsidP="00B25322">
      <w:pPr>
        <w:ind w:firstLine="709"/>
        <w:jc w:val="both"/>
      </w:pPr>
      <w:r w:rsidRPr="00302618">
        <w:lastRenderedPageBreak/>
        <w:t>9.</w:t>
      </w:r>
      <w:r>
        <w:t xml:space="preserve"> </w:t>
      </w:r>
      <w:r w:rsidRPr="00302618">
        <w:t xml:space="preserve">Продажу </w:t>
      </w:r>
      <w:r w:rsidR="00D668D1">
        <w:t>посредством публичного предложения</w:t>
      </w:r>
      <w:r>
        <w:t xml:space="preserve">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882B5C">
        <w:t>ам</w:t>
      </w:r>
      <w:r w:rsidRPr="00302618">
        <w:t xml:space="preserve"> 1</w:t>
      </w:r>
      <w:r w:rsidR="00882B5C">
        <w:t>, 2, 3, 4, 5, 6</w:t>
      </w:r>
      <w:r w:rsidRPr="00302618">
        <w:t xml:space="preserve"> признать несостоявшейся в связи с отсутствием зарегистрированных заявок.</w:t>
      </w:r>
    </w:p>
    <w:p w:rsidR="003379BA" w:rsidRDefault="003379BA" w:rsidP="00B25322">
      <w:pPr>
        <w:ind w:firstLine="709"/>
        <w:jc w:val="both"/>
      </w:pPr>
    </w:p>
    <w:p w:rsidR="004F0EEC" w:rsidRDefault="004F0EEC" w:rsidP="00B25322">
      <w:pPr>
        <w:ind w:firstLine="709"/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063B72">
        <w:trPr>
          <w:trHeight w:val="3226"/>
        </w:trPr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113773" w:rsidP="00A16108">
            <w:pPr>
              <w:spacing w:line="360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063B72" w:rsidRDefault="00063B72" w:rsidP="00063B72">
            <w:pPr>
              <w:jc w:val="both"/>
            </w:pPr>
            <w:r>
              <w:t xml:space="preserve">Заместитель председателя </w:t>
            </w:r>
          </w:p>
          <w:p w:rsidR="00063B72" w:rsidRDefault="002A5C2C" w:rsidP="00063B72">
            <w:pPr>
              <w:jc w:val="both"/>
            </w:pPr>
            <w:r>
              <w:t>к</w:t>
            </w:r>
            <w:r w:rsidR="00063B72">
              <w:t>омиссии</w:t>
            </w:r>
            <w:r>
              <w:t>:</w:t>
            </w:r>
          </w:p>
          <w:p w:rsidR="00063B72" w:rsidRDefault="00063B72" w:rsidP="00A16108">
            <w:pPr>
              <w:spacing w:line="360" w:lineRule="auto"/>
              <w:jc w:val="both"/>
            </w:pPr>
          </w:p>
          <w:p w:rsidR="002A5C2C" w:rsidRDefault="002A5C2C" w:rsidP="002A5C2C">
            <w:pPr>
              <w:jc w:val="both"/>
            </w:pPr>
            <w:r>
              <w:t xml:space="preserve">Заместитель председателя </w:t>
            </w:r>
          </w:p>
          <w:p w:rsidR="002A5C2C" w:rsidRDefault="002A5C2C" w:rsidP="002A5C2C">
            <w:pPr>
              <w:jc w:val="both"/>
            </w:pPr>
            <w:r>
              <w:t>комиссии:</w:t>
            </w:r>
          </w:p>
          <w:p w:rsidR="002A5C2C" w:rsidRDefault="002A5C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113773" w:rsidRDefault="00113773" w:rsidP="00113773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063B72" w:rsidRDefault="00D8692C" w:rsidP="00A16108">
            <w:pPr>
              <w:spacing w:line="276" w:lineRule="auto"/>
              <w:jc w:val="both"/>
              <w:rPr>
                <w:sz w:val="32"/>
                <w:szCs w:val="32"/>
              </w:rPr>
            </w:pPr>
            <w:r>
              <w:t xml:space="preserve">  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  <w:r w:rsidR="00D8692C">
              <w:t xml:space="preserve"> 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2A5C2C" w:rsidRDefault="002A5C2C" w:rsidP="00063B72">
            <w:pPr>
              <w:spacing w:line="276" w:lineRule="auto"/>
              <w:jc w:val="both"/>
            </w:pPr>
          </w:p>
          <w:p w:rsidR="002A5C2C" w:rsidRDefault="002A5C2C" w:rsidP="002A5C2C">
            <w:pPr>
              <w:spacing w:line="276" w:lineRule="auto"/>
              <w:jc w:val="both"/>
            </w:pPr>
            <w:r>
              <w:t>Альчикова Анна Владимировна</w:t>
            </w:r>
          </w:p>
          <w:p w:rsidR="002A5C2C" w:rsidRDefault="002A5C2C" w:rsidP="00063B72">
            <w:pPr>
              <w:spacing w:line="276" w:lineRule="auto"/>
              <w:jc w:val="both"/>
            </w:pPr>
          </w:p>
          <w:p w:rsidR="00D8692C" w:rsidRPr="00191B37" w:rsidRDefault="00497486" w:rsidP="00063B72">
            <w:pPr>
              <w:spacing w:line="276" w:lineRule="auto"/>
              <w:jc w:val="both"/>
            </w:pPr>
            <w:r>
              <w:t>Стародубцева Елена Витальевна</w:t>
            </w:r>
            <w:r w:rsidR="00D8692C">
              <w:t xml:space="preserve">  </w:t>
            </w:r>
          </w:p>
        </w:tc>
      </w:tr>
      <w:tr w:rsidR="00D8692C" w:rsidRPr="00191B37" w:rsidTr="00063B72">
        <w:tc>
          <w:tcPr>
            <w:tcW w:w="5211" w:type="dxa"/>
            <w:shd w:val="clear" w:color="auto" w:fill="auto"/>
          </w:tcPr>
          <w:p w:rsidR="002A5C2C" w:rsidRDefault="002A5C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2A5C2C" w:rsidRDefault="002A5C2C" w:rsidP="00A16108">
            <w:pPr>
              <w:tabs>
                <w:tab w:val="left" w:pos="318"/>
              </w:tabs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D668D1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4F0EEC">
      <w:headerReference w:type="default" r:id="rId10"/>
      <w:pgSz w:w="11906" w:h="16838"/>
      <w:pgMar w:top="709" w:right="849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39F" w:rsidRDefault="00FA639F" w:rsidP="00257C4B">
      <w:r>
        <w:separator/>
      </w:r>
    </w:p>
  </w:endnote>
  <w:endnote w:type="continuationSeparator" w:id="0">
    <w:p w:rsidR="00FA639F" w:rsidRDefault="00FA639F" w:rsidP="0025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39F" w:rsidRDefault="00FA639F" w:rsidP="00257C4B">
      <w:r>
        <w:separator/>
      </w:r>
    </w:p>
  </w:footnote>
  <w:footnote w:type="continuationSeparator" w:id="0">
    <w:p w:rsidR="00FA639F" w:rsidRDefault="00FA639F" w:rsidP="0025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291367"/>
      <w:docPartObj>
        <w:docPartGallery w:val="Page Numbers (Top of Page)"/>
        <w:docPartUnique/>
      </w:docPartObj>
    </w:sdtPr>
    <w:sdtEndPr/>
    <w:sdtContent>
      <w:p w:rsidR="00257C4B" w:rsidRDefault="00257C4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7C4B" w:rsidRDefault="00257C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23B50"/>
    <w:rsid w:val="000373CB"/>
    <w:rsid w:val="00063B72"/>
    <w:rsid w:val="00064729"/>
    <w:rsid w:val="0009154D"/>
    <w:rsid w:val="000E40B8"/>
    <w:rsid w:val="000E5370"/>
    <w:rsid w:val="000F149C"/>
    <w:rsid w:val="00113773"/>
    <w:rsid w:val="00117E79"/>
    <w:rsid w:val="001207B5"/>
    <w:rsid w:val="00120937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57C4B"/>
    <w:rsid w:val="00260C20"/>
    <w:rsid w:val="00267D58"/>
    <w:rsid w:val="00270C8A"/>
    <w:rsid w:val="002713A1"/>
    <w:rsid w:val="00280417"/>
    <w:rsid w:val="00296FDF"/>
    <w:rsid w:val="002A349A"/>
    <w:rsid w:val="002A5C2C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379BA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A58A6"/>
    <w:rsid w:val="004B2BEB"/>
    <w:rsid w:val="004C035A"/>
    <w:rsid w:val="004D1BB7"/>
    <w:rsid w:val="004E4092"/>
    <w:rsid w:val="004E4D64"/>
    <w:rsid w:val="004E5C97"/>
    <w:rsid w:val="004F0EEC"/>
    <w:rsid w:val="00503D27"/>
    <w:rsid w:val="005306AF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823F5"/>
    <w:rsid w:val="006B1DAC"/>
    <w:rsid w:val="006C77D1"/>
    <w:rsid w:val="006F4B22"/>
    <w:rsid w:val="006F6B7E"/>
    <w:rsid w:val="00705BD3"/>
    <w:rsid w:val="007076AE"/>
    <w:rsid w:val="00714F31"/>
    <w:rsid w:val="0074152A"/>
    <w:rsid w:val="00757FD0"/>
    <w:rsid w:val="00761B46"/>
    <w:rsid w:val="007648EA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167C"/>
    <w:rsid w:val="008175F1"/>
    <w:rsid w:val="008178D5"/>
    <w:rsid w:val="0082789D"/>
    <w:rsid w:val="00851A45"/>
    <w:rsid w:val="008523FF"/>
    <w:rsid w:val="00855C5E"/>
    <w:rsid w:val="00882B5C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205EF"/>
    <w:rsid w:val="00AA57E6"/>
    <w:rsid w:val="00AC1178"/>
    <w:rsid w:val="00AE036A"/>
    <w:rsid w:val="00B16F0A"/>
    <w:rsid w:val="00B25322"/>
    <w:rsid w:val="00B314EF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243"/>
    <w:rsid w:val="00C41FB5"/>
    <w:rsid w:val="00C5328A"/>
    <w:rsid w:val="00C57D39"/>
    <w:rsid w:val="00C631FB"/>
    <w:rsid w:val="00CD2EB7"/>
    <w:rsid w:val="00CF2A50"/>
    <w:rsid w:val="00D0704C"/>
    <w:rsid w:val="00D375F2"/>
    <w:rsid w:val="00D42572"/>
    <w:rsid w:val="00D668D1"/>
    <w:rsid w:val="00D67AE8"/>
    <w:rsid w:val="00D83924"/>
    <w:rsid w:val="00D8692C"/>
    <w:rsid w:val="00DB22C4"/>
    <w:rsid w:val="00DB3D37"/>
    <w:rsid w:val="00DB45B7"/>
    <w:rsid w:val="00DC1B0D"/>
    <w:rsid w:val="00DE7534"/>
    <w:rsid w:val="00DF1C60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110C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A639F"/>
    <w:rsid w:val="00FB6127"/>
    <w:rsid w:val="00FC587E"/>
    <w:rsid w:val="00FD3F25"/>
    <w:rsid w:val="00FE38C6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456E3-4527-4B4A-BA0A-37E2F67F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2024-09-23T08:21:00Z</cp:lastPrinted>
  <dcterms:created xsi:type="dcterms:W3CDTF">2024-08-13T06:59:00Z</dcterms:created>
  <dcterms:modified xsi:type="dcterms:W3CDTF">2024-09-23T08:21:00Z</dcterms:modified>
</cp:coreProperties>
</file>